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D16" w:rsidRDefault="00BD0B5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0.6pt;margin-top:633.95pt;width:58.1pt;height:11.8pt;z-index:-15784448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2C51"/>
                      <w:w w:val="105"/>
                      <w:sz w:val="16"/>
                    </w:rPr>
                    <w:t>Best</w:t>
                  </w:r>
                  <w:r>
                    <w:rPr>
                      <w:b/>
                      <w:color w:val="142C51"/>
                      <w:spacing w:val="-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42C51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7" style="position:absolute;margin-left:0;margin-top:0;width:234.55pt;height:841.9pt;z-index:-15793664;mso-position-horizontal-relative:page;mso-position-vertical-relative:page" coordsize="4691,16838">
            <v:rect id="_x0000_s1054" style="position:absolute;width:4691;height:16838" fillcolor="#142c51" stroked="f"/>
            <v:shape id="_x0000_s1053" style="position:absolute;left:2198;top:11295;width:332;height:2289" coordorigin="2199,11295" coordsize="332,2289" o:spt="100" adj="0,,0" path="m2530,13418r-13,-65l2482,13301r-53,-36l2364,13252r-64,13l2247,13301r-35,52l2199,13418r13,64l2247,13535r53,35l2364,13583r65,-13l2482,13535r35,-53l2530,13418xm2530,12439r-13,-64l2482,12322r-53,-35l2364,12274r-64,13l2247,12322r-35,53l2199,12439r13,65l2247,12556r53,36l2364,12605r65,-13l2482,12556r35,-52l2530,12439xm2530,11461r-13,-65l2482,11344r-53,-36l2364,11295r-64,13l2247,11344r-35,52l2199,11461r13,64l2247,11578r53,35l2364,11626r65,-13l2482,11578r35,-53l2530,11461xe" fillcolor="#febc11" stroked="f">
              <v:stroke joinstyle="round"/>
              <v:formulas/>
              <v:path arrowok="t" o:connecttype="segments"/>
            </v:shape>
            <v:shape id="_x0000_s1052" style="position:absolute;left:2274;top:11376;width:180;height:2141" coordorigin="2275,11377" coordsize="180,2141" o:spt="100" adj="0,,0" path="m2398,11469r,-4l2396,11452r-5,-9l2374,11430r-10,-3l2352,11428r-2,1l2347,11432r,2l2349,11439r1,1l2358,11440r14,2l2381,11449r5,16l2386,11469r,7l2388,11478r6,2l2398,11477r,-4l2398,11469xm2424,11466r,-5l2423,11456r-3,-12l2415,11433r-8,-10l2398,11415r-10,-6l2377,11405r-11,-2l2354,11402r-2,1l2349,11405r-2,6l2350,11414r5,l2358,11414r6,l2370,11415r6,2l2390,11424r11,11l2408,11448r4,15l2412,11466r,4l2412,11476r2,2l2421,11478r3,-3l2424,11466xm2424,13395r-4,-24l2412,13360r-5,-9l2393,13341r,48l2391,13400r-7,9l2375,13416r-11,2l2353,13416r-8,-7l2339,13400r-3,-11l2339,13378r6,-9l2353,13362r11,-2l2375,13362r9,7l2391,13378r2,11l2393,13341r-5,-3l2365,13333r-24,5l2322,13351r-13,20l2305,13395r,5l2305,13401r,4l2311,13429r13,30l2342,13490r22,27l2387,13487r16,-28l2414,13435r6,-17l2423,13410r1,-7l2424,13395xm2430,11514r-1,-4l2427,11503r-2,-1l2386,11490r-4,1l2378,11494r-10,11l2367,11505r-7,-3l2357,11500r-10,-10l2340,11483r-7,-8l2322,11463r-3,-5l2319,11455r4,-5l2325,11449r6,-5l2334,11439r,-4l2332,11424r-8,-28l2321,11394r-8,-1l2302,11394r-7,4l2289,11405r-5,9l2280,11424r-1,10l2281,11445r2,8l2286,11460r4,8l2298,11482r9,13l2318,11507r11,11l2337,11524r9,6l2355,11535r9,4l2373,11543r10,2l2395,11545r3,l2403,11545r10,-3l2418,11540r9,-9l2429,11525r1,-11xm2450,11457r-1,-7l2447,11442r-6,-17l2432,11411r-11,-13l2406,11388r-12,-6l2382,11379r-13,-2l2356,11377r-2,l2352,11377r-3,4l2349,11383r2,5l2353,11389r11,-1l2373,11389r9,2l2404,11402r17,16l2433,11438r5,24l2438,11465r,9l2439,11476r6,2l2449,11475r1,-4l2450,11464r,-7xm2454,12436r,-16l2451,12404r-6,-14l2436,12378r-9,-9l2425,12368r-13,-9l2398,12353r-15,-3l2367,12349r-15,1l2334,12355r-16,7l2304,12373r-13,14l2281,12405r-5,20l2275,12445r3,20l2288,12488r17,20l2329,12522r31,8l2371,12530r12,l2404,12526r9,-3l2430,12516r1,-8l2432,12506r-11,-9l2417,12497r-4,2l2399,12504r-14,3l2371,12508r-14,-1l2343,12504r-12,-6l2320,12489r-9,-11l2305,12467r-4,-13l2300,12443r,-7l2301,12428r4,-15l2312,12399r9,-11l2334,12378r12,-5l2358,12370r13,-1l2384,12371r12,4l2406,12380r9,8l2422,12397r6,10l2431,12417r,8l2431,12428r-1,11l2429,12448r-5,8l2414,12465r-4,2l2403,12467r-2,-1l2401,12455r1,-9l2403,12438r3,-21l2408,12401r,-5l2385,12396r-1,3l2384,12441r-5,15l2368,12463r-3,1l2357,12466r-3,-2l2348,12455r-1,-5l2347,12438r1,-5l2353,12423r3,-3l2369,12417r9,5l2384,12441r,-42l2383,12400r,1l2382,12400r-9,-6l2363,12392r-24,7l2331,12409r-10,24l2321,12445r4,20l2325,12466r5,9l2338,12482r9,5l2357,12489r11,-1l2377,12483r2,-2l2380,12480r2,-2l2386,12484r4,2l2402,12489r7,l2427,12483r6,-5l2436,12476r5,-9l2442,12466r8,-15l2454,12436xe" fillcolor="#142c5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1766;top:14551;width:1197;height:1198">
              <v:imagedata r:id="rId4" o:title=""/>
            </v:shape>
            <v:shape id="_x0000_s1050" style="position:absolute;left:938;top:10358;width:2853;height:446" coordorigin="938,10359" coordsize="2853,446" path="m3702,10359r-2675,l992,10366r-28,19l945,10413r-7,34l938,10716r7,35l964,10779r28,19l1027,10805r2675,l3737,10798r28,-19l3784,10751r7,-35l3791,10447r-7,-34l3765,10385r-28,-19l3702,10359xe" fillcolor="#febc11" stroked="f">
              <v:path arrowok="t"/>
            </v:shape>
            <v:shape id="_x0000_s1049" style="position:absolute;left:882;top:976;width:2908;height:2908" coordorigin="883,977" coordsize="2908,2908" path="m2337,977r-75,2l2188,984r-73,10l2043,1006r-70,17l1904,1042r-67,23l1771,1091r-65,29l1643,1152r-60,35l1524,1225r-57,41l1412,1309r-53,46l1308,1403r-48,50l1215,1506r-44,55l1131,1618r-38,59l1058,1738r-32,63l997,1865r-26,66l948,1999r-20,69l912,2138r-13,71l890,2282r-6,74l883,2431r1,75l890,2580r9,72l912,2724r16,70l948,2863r23,68l997,2997r29,64l1058,3124r35,61l1131,3244r40,57l1215,3356r45,53l1308,3459r51,48l1412,3553r55,43l1524,3637r59,37l1643,3709r63,32l1771,3771r66,26l1904,3819r69,20l2043,3855r72,13l2188,3877r74,6l2337,3885r74,-2l2485,3877r73,-9l2630,3855r70,-16l2769,3819r67,-22l2902,3771r65,-30l3030,3709r60,-35l3149,3637r57,-41l3261,3553r53,-46l3365,3459r48,-50l3458,3356r44,-55l3542,3244r38,-59l3615,3124r32,-63l3676,2997r26,-66l3725,2863r20,-69l3761,2724r13,-72l3783,2580r6,-74l3791,2431r-2,-75l3783,2282r-9,-73l3761,2138r-16,-70l3725,1999r-23,-68l3676,1865r-29,-64l3615,1738r-35,-61l3542,1618r-40,-57l3458,1506r-45,-53l3365,1403r-51,-48l3261,1309r-55,-43l3149,1225r-59,-38l3030,1152r-63,-32l2902,1091r-66,-26l2769,1042r-69,-19l2630,1006r-72,-12l2485,984r-74,-5l2337,977xe" stroked="f">
              <v:path arrowok="t"/>
            </v:shape>
            <v:shape id="_x0000_s1048" style="position:absolute;left:953;top:1048;width:2766;height:2766" coordorigin="954,1048" coordsize="2766,2766" path="m2336,1048r-75,2l2186,1056r-74,10l2040,1080r-71,18l1899,1119r-67,24l1765,1171r-64,31l1639,1237r-61,37l1520,1315r-56,43l1410,1404r-51,49l1310,1504r-46,54l1221,1614r-41,59l1143,1733r-35,62l1077,1860r-28,66l1024,1994r-21,69l986,2134r-14,73l962,2280r-6,75l954,2431r2,76l962,2582r10,73l986,2728r17,70l1024,2868r25,68l1077,3002r31,64l1143,3129r37,60l1221,3247r43,57l1310,3357r49,52l1410,3457r54,46l1520,3547r58,40l1639,3625r62,34l1765,3691r67,28l1899,3743r70,21l2040,3782r72,14l2186,3805r75,7l2336,3814r76,-2l2487,3805r74,-9l2633,3782r71,-18l2774,3743r67,-24l2908,3691r64,-32l3034,3625r61,-38l3153,3547r56,-44l3263,3457r51,-48l3363,3357r46,-53l3452,3247r41,-58l3530,3129r35,-63l3596,3002r28,-66l3649,2868r21,-70l3687,2728r14,-73l3711,2582r6,-75l3719,2431r-2,-76l3711,2280r-10,-73l3687,2134r-17,-71l3649,1994r-25,-68l3596,1860r-31,-65l3530,1733r-37,-60l3452,1614r-43,-56l3363,1504r-49,-51l3263,1404r-54,-46l3153,1315r-58,-41l3034,1237r-62,-35l2908,1171r-67,-28l2774,1119r-70,-21l2633,1080r-72,-14l2487,1056r-75,-6l2336,1048xe" fillcolor="#d1d3d4" stroked="f">
              <v:path arrowok="t"/>
            </v:shape>
            <w10:wrap anchorx="page" anchory="page"/>
          </v:group>
        </w:pict>
      </w:r>
      <w:r>
        <w:pict>
          <v:shape id="_x0000_s1046" type="#_x0000_t202" style="position:absolute;margin-left:269.85pt;margin-top:49.85pt;width:23.55pt;height:19.1pt;z-index:-15793152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9.85pt;margin-top:87.1pt;width:69.45pt;height:21.45pt;z-index:-15792640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2C51"/>
                      <w:sz w:val="14"/>
                    </w:rPr>
                    <w:t>Daniel</w:t>
                  </w:r>
                  <w:r>
                    <w:rPr>
                      <w:b/>
                      <w:color w:val="142C51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142C51"/>
                      <w:sz w:val="14"/>
                    </w:rPr>
                    <w:t>Mojica</w:t>
                  </w:r>
                </w:p>
                <w:p w:rsidR="00FB3D16" w:rsidRDefault="00BD0B55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0pt;margin-top:116.4pt;width:105.15pt;height:34.55pt;z-index:-15792128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</w:pPr>
                  <w:r>
                    <w:rPr>
                      <w:b/>
                      <w:color w:val="6D6E71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B3D16" w:rsidRDefault="00BD0B55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B3D16" w:rsidRDefault="00BD0B55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b/>
                      <w:color w:val="6D6E71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9.7pt;margin-top:189.1pt;width:43.8pt;height:19.1pt;z-index:-15791616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.9pt;margin-top:214.3pt;width:141.85pt;height:91.05pt;z-index:-15791104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before="128" w:line="165" w:lineRule="auto"/>
                    <w:ind w:left="183" w:hanging="164"/>
                    <w:rPr>
                      <w:b/>
                      <w:sz w:val="51"/>
                    </w:rPr>
                  </w:pPr>
                  <w:r>
                    <w:rPr>
                      <w:b/>
                      <w:color w:val="FFFFFF"/>
                      <w:w w:val="95"/>
                      <w:sz w:val="51"/>
                    </w:rPr>
                    <w:t>RIONANCE</w:t>
                  </w:r>
                  <w:r>
                    <w:rPr>
                      <w:b/>
                      <w:color w:val="FFFFFF"/>
                      <w:spacing w:val="-135"/>
                      <w:w w:val="95"/>
                      <w:sz w:val="51"/>
                    </w:rPr>
                    <w:t xml:space="preserve"> </w:t>
                  </w:r>
                  <w:r w:rsidRPr="003B20DF">
                    <w:rPr>
                      <w:b/>
                      <w:color w:val="FFFFFF"/>
                      <w:position w:val="-24"/>
                      <w:sz w:val="51"/>
                    </w:rPr>
                    <w:t>MARIOAS</w:t>
                  </w:r>
                </w:p>
                <w:p w:rsidR="00FB3D16" w:rsidRDefault="00BD0B55">
                  <w:pPr>
                    <w:spacing w:before="219" w:line="208" w:lineRule="auto"/>
                    <w:ind w:left="293" w:right="21" w:hanging="178"/>
                    <w:rPr>
                      <w:b/>
                      <w:sz w:val="20"/>
                    </w:rPr>
                  </w:pPr>
                  <w:r>
                    <w:rPr>
                      <w:b/>
                      <w:color w:val="FEBC11"/>
                      <w:spacing w:val="22"/>
                      <w:sz w:val="20"/>
                    </w:rPr>
                    <w:t xml:space="preserve">GRAP </w:t>
                  </w:r>
                  <w:r>
                    <w:rPr>
                      <w:b/>
                      <w:color w:val="FEBC11"/>
                      <w:spacing w:val="20"/>
                      <w:sz w:val="20"/>
                    </w:rPr>
                    <w:t xml:space="preserve">HIC </w:t>
                  </w:r>
                  <w:r>
                    <w:rPr>
                      <w:b/>
                      <w:color w:val="FEBC11"/>
                      <w:spacing w:val="26"/>
                      <w:sz w:val="20"/>
                    </w:rPr>
                    <w:t>DESIGNER</w:t>
                  </w:r>
                  <w:r>
                    <w:rPr>
                      <w:b/>
                      <w:color w:val="FEBC11"/>
                      <w:spacing w:val="-54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&amp;</w:t>
                  </w:r>
                  <w:r>
                    <w:rPr>
                      <w:b/>
                      <w:color w:val="FEBC11"/>
                      <w:spacing w:val="5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P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15"/>
                      <w:sz w:val="20"/>
                    </w:rPr>
                    <w:t>HO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z w:val="20"/>
                    </w:rPr>
                    <w:t>T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22"/>
                      <w:sz w:val="20"/>
                    </w:rPr>
                    <w:t>OGRP</w:t>
                  </w:r>
                  <w:r>
                    <w:rPr>
                      <w:b/>
                      <w:color w:val="FEBC11"/>
                      <w:spacing w:val="-29"/>
                      <w:sz w:val="20"/>
                    </w:rPr>
                    <w:t xml:space="preserve"> </w:t>
                  </w:r>
                  <w:r>
                    <w:rPr>
                      <w:b/>
                      <w:color w:val="FEBC11"/>
                      <w:spacing w:val="20"/>
                      <w:sz w:val="20"/>
                    </w:rPr>
                    <w:t>HER</w:t>
                  </w:r>
                  <w:r>
                    <w:rPr>
                      <w:b/>
                      <w:color w:val="FEBC11"/>
                      <w:spacing w:val="-27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9.75pt;margin-top:226.2pt;width:58.95pt;height:10.45pt;z-index:-15790592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0pt;margin-top:281.05pt;width:76.65pt;height:11.8pt;z-index:-15790080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2C51"/>
                      <w:w w:val="105"/>
                      <w:sz w:val="16"/>
                    </w:rPr>
                    <w:t>Dear,</w:t>
                  </w:r>
                  <w:r>
                    <w:rPr>
                      <w:b/>
                      <w:color w:val="142C51"/>
                      <w:spacing w:val="-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42C51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142C51"/>
                      <w:spacing w:val="-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42C51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0.3pt;margin-top:308.2pt;width:282.6pt;height:34.55pt;z-index:-15789568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mittoring myadipisic adipisicing 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labore dolore magna aliquam mittoring sollicitus tonering exercitation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.9pt;margin-top:334.65pt;width:144.6pt;height:82.55pt;z-index:-15789056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 w:hanging="1"/>
                    <w:jc w:val="center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mollicitus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hitting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secisted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toned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exercita-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tion domiting binding getting myadipist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nonumed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mittor-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domited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mittor.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vulputat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consected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0.3pt;margin-top:356.2pt;width:282.6pt;height:58.55pt;z-index:-15788544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cupidatcupidatad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sollicitust.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0.3pt;margin-top:428.2pt;width:282.6pt;height:70.55pt;z-index:-15788032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cupidatcupidatad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Limpsum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 elit adipisting incididunt putated getting exercitation 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.9pt;margin-top:430.65pt;width:144.6pt;height:46.55pt;z-index:-15787520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left="19" w:right="17" w:hanging="1"/>
                    <w:jc w:val="center"/>
                  </w:pPr>
                  <w:r>
                    <w:rPr>
                      <w:color w:val="FFFFFF"/>
                      <w:spacing w:val="-1"/>
                    </w:rPr>
                    <w:t xml:space="preserve">Domited bind massad secisting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domited.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0.3pt;margin-top:512.2pt;width:282.65pt;height:58.55pt;z-index:-15787008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hittoredmyadipisic myadipisic sollicitus</w:t>
                  </w:r>
                  <w:r>
                    <w:rPr>
                      <w:color w:val="6D6E71"/>
                    </w:rPr>
                    <w:t xml:space="preserve"> toned nonummy exercitation adipisting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vulputated getting sollicitus vulputated get sollicitus. Nonummy 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cupidatcupidatad myadipisic myadipisic sollicitus tonering vulputated adipist-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laoreet.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9.4pt;margin-top:519.35pt;width:76.9pt;height:19.1pt;z-index:-15786496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2C51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70.3pt;margin-top:584.2pt;width:282.6pt;height:34.55pt;z-index:-15785984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exercitation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magnad.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3.75pt;margin-top:587.7pt;width:68.95pt;height:10.55pt;z-index:-15785472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72.4pt;margin-top:636.5pt;width:91.6pt;height:10.55pt;z-index:-15784960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4.5pt;margin-top:685.25pt;width:87.4pt;height:10.55pt;z-index:-15783936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pStyle w:val="BodyText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69.35pt;margin-top:696.55pt;width:127.35pt;height:58.95pt;z-index:-15783424;mso-position-horizontal-relative:page;mso-position-vertical-relative:page" filled="f" stroked="f">
            <v:textbox inset="0,0,0,0">
              <w:txbxContent>
                <w:p w:rsidR="00FB3D16" w:rsidRDefault="00BD0B55">
                  <w:pPr>
                    <w:spacing w:line="631" w:lineRule="exact"/>
                    <w:ind w:left="69"/>
                    <w:rPr>
                      <w:rFonts w:ascii="Pramodia"/>
                      <w:sz w:val="42"/>
                    </w:rPr>
                  </w:pPr>
                  <w:r>
                    <w:rPr>
                      <w:rFonts w:ascii="Pramodia"/>
                      <w:color w:val="6D6E71"/>
                      <w:spacing w:val="-11"/>
                      <w:w w:val="90"/>
                      <w:sz w:val="42"/>
                    </w:rPr>
                    <w:t>Rionance</w:t>
                  </w:r>
                  <w:r>
                    <w:rPr>
                      <w:rFonts w:ascii="Pramodia"/>
                      <w:color w:val="6D6E71"/>
                      <w:spacing w:val="-2"/>
                      <w:w w:val="90"/>
                      <w:sz w:val="42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0"/>
                      <w:w w:val="90"/>
                      <w:sz w:val="42"/>
                    </w:rPr>
                    <w:t>Marioas</w:t>
                  </w:r>
                </w:p>
                <w:p w:rsidR="00FB3D16" w:rsidRDefault="00BD0B55">
                  <w:pPr>
                    <w:spacing w:before="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2C51"/>
                      <w:w w:val="105"/>
                      <w:sz w:val="16"/>
                    </w:rPr>
                    <w:t>Rionance</w:t>
                  </w:r>
                  <w:r>
                    <w:rPr>
                      <w:b/>
                      <w:color w:val="142C51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42C51"/>
                      <w:w w:val="105"/>
                      <w:sz w:val="16"/>
                    </w:rPr>
                    <w:t>Marioas</w:t>
                  </w:r>
                </w:p>
                <w:p w:rsidR="00FB3D16" w:rsidRDefault="00BD0B55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FB3D16">
      <w:type w:val="continuous"/>
      <w:pgSz w:w="11910" w:h="16840"/>
      <w:pgMar w:top="0" w:right="74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3D16"/>
    <w:rsid w:val="00347905"/>
    <w:rsid w:val="0037029C"/>
    <w:rsid w:val="003B20DF"/>
    <w:rsid w:val="00BD0B55"/>
    <w:rsid w:val="00FB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docId w15:val="{E70F92C0-AB38-4251-80D0-D04976E3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8"/>
      <w:ind w:left="183" w:hanging="164"/>
    </w:pPr>
    <w:rPr>
      <w:b/>
      <w:bCs/>
      <w:sz w:val="51"/>
      <w:szCs w:val="5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26</cp:revision>
  <dcterms:created xsi:type="dcterms:W3CDTF">2022-07-02T09:07:00Z</dcterms:created>
  <dcterms:modified xsi:type="dcterms:W3CDTF">2022-07-02T09:08:00Z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2022-07-02T00:00:00Z</vt:filetime>
  </property>
</Properties>
</file>