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.006pt;margin-top:.00601pt;width:612.247pt;height:858.892pt;mso-position-horizontal-relative:page;mso-position-vertical-relative:page;z-index:-15909376" filled="true" fillcolor="#f4f4f5" stroked="false">
            <v:fill type="solid"/>
            <w10:wrap type="none"/>
          </v:rect>
        </w:pict>
      </w:r>
      <w:r>
        <w:rPr/>
        <w:pict>
          <v:rect style="position:absolute;margin-left:0pt;margin-top:.00001pt;width:317.243pt;height:22.113pt;mso-position-horizontal-relative:page;mso-position-vertical-relative:page;z-index:-15908864" filled="true" fillcolor="#ffe2a9" stroked="false">
            <v:fill type="solid"/>
            <w10:wrap type="none"/>
          </v:rect>
        </w:pict>
      </w:r>
      <w:r>
        <w:rPr/>
        <w:pict>
          <v:rect style="position:absolute;margin-left:411.360992pt;margin-top:252.613007pt;width:.568pt;height:568.37pt;mso-position-horizontal-relative:page;mso-position-vertical-relative:page;z-index:-15908352" filled="true" fillcolor="#231f20" stroked="false">
            <v:fill type="solid"/>
            <w10:wrap type="none"/>
          </v:rect>
        </w:pict>
      </w:r>
      <w:r>
        <w:rPr/>
        <w:pict>
          <v:rect style="position:absolute;margin-left:36.837002pt;margin-top:226.580017pt;width:538.74pt;height:.567pt;mso-position-horizontal-relative:page;mso-position-vertical-relative:page;z-index:-15907840" filled="true" fillcolor="#231f20" stroked="false">
            <v:fill type="solid"/>
            <w10:wrap type="none"/>
          </v:rect>
        </w:pict>
      </w:r>
      <w:r>
        <w:rPr/>
        <w:pict>
          <v:rect style="position:absolute;margin-left:36.807999pt;margin-top:475.917999pt;width:344.706pt;height:.609pt;mso-position-horizontal-relative:page;mso-position-vertical-relative:page;z-index:-15907328" filled="true" fillcolor="#231f20" stroked="false">
            <v:fill type="solid"/>
            <w10:wrap type="none"/>
          </v:rect>
        </w:pict>
      </w:r>
      <w:r>
        <w:rPr/>
        <w:pict>
          <v:rect style="position:absolute;margin-left:438.286011pt;margin-top:416.921997pt;width:139.522pt;height:.567pt;mso-position-horizontal-relative:page;mso-position-vertical-relative:page;z-index:-15906816" filled="true" fillcolor="#231f20" stroked="false">
            <v:fill type="solid"/>
            <w10:wrap type="none"/>
          </v:rect>
        </w:pict>
      </w:r>
      <w:r>
        <w:rPr/>
        <w:pict>
          <v:rect style="position:absolute;margin-left:438.286011pt;margin-top:701.856995pt;width:139.522pt;height:.566pt;mso-position-horizontal-relative:page;mso-position-vertical-relative:page;z-index:-15906304" filled="true" fillcolor="#231f20" stroked="false">
            <v:fill type="solid"/>
            <w10:wrap type="none"/>
          </v:rect>
        </w:pict>
      </w:r>
      <w:r>
        <w:rPr/>
        <w:drawing>
          <wp:anchor distT="0" distB="0" distL="0" distR="0" allowOverlap="1" layoutInCell="1" locked="0" behindDoc="1" simplePos="0" relativeHeight="487410688">
            <wp:simplePos x="0" y="0"/>
            <wp:positionH relativeFrom="page">
              <wp:posOffset>469106</wp:posOffset>
            </wp:positionH>
            <wp:positionV relativeFrom="page">
              <wp:posOffset>2221896</wp:posOffset>
            </wp:positionV>
            <wp:extent cx="172275" cy="172288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275" cy="17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11200">
            <wp:simplePos x="0" y="0"/>
            <wp:positionH relativeFrom="page">
              <wp:posOffset>2013798</wp:posOffset>
            </wp:positionH>
            <wp:positionV relativeFrom="page">
              <wp:posOffset>2221896</wp:posOffset>
            </wp:positionV>
            <wp:extent cx="172300" cy="172288"/>
            <wp:effectExtent l="0" t="0" r="0" b="0"/>
            <wp:wrapNone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300" cy="17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11712">
            <wp:simplePos x="0" y="0"/>
            <wp:positionH relativeFrom="page">
              <wp:posOffset>3358894</wp:posOffset>
            </wp:positionH>
            <wp:positionV relativeFrom="page">
              <wp:posOffset>2221896</wp:posOffset>
            </wp:positionV>
            <wp:extent cx="172300" cy="172288"/>
            <wp:effectExtent l="0" t="0" r="0" b="0"/>
            <wp:wrapNone/>
            <wp:docPr id="5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300" cy="17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12224">
            <wp:simplePos x="0" y="0"/>
            <wp:positionH relativeFrom="page">
              <wp:posOffset>5566223</wp:posOffset>
            </wp:positionH>
            <wp:positionV relativeFrom="page">
              <wp:posOffset>3586605</wp:posOffset>
            </wp:positionV>
            <wp:extent cx="75899" cy="67690"/>
            <wp:effectExtent l="0" t="0" r="0" b="0"/>
            <wp:wrapNone/>
            <wp:docPr id="7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99" cy="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12736">
            <wp:simplePos x="0" y="0"/>
            <wp:positionH relativeFrom="page">
              <wp:posOffset>5566223</wp:posOffset>
            </wp:positionH>
            <wp:positionV relativeFrom="page">
              <wp:posOffset>3766333</wp:posOffset>
            </wp:positionV>
            <wp:extent cx="75899" cy="67690"/>
            <wp:effectExtent l="0" t="0" r="0" b="0"/>
            <wp:wrapNone/>
            <wp:docPr id="9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99" cy="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13248">
            <wp:simplePos x="0" y="0"/>
            <wp:positionH relativeFrom="page">
              <wp:posOffset>5566223</wp:posOffset>
            </wp:positionH>
            <wp:positionV relativeFrom="page">
              <wp:posOffset>3949380</wp:posOffset>
            </wp:positionV>
            <wp:extent cx="75899" cy="67690"/>
            <wp:effectExtent l="0" t="0" r="0" b="0"/>
            <wp:wrapNone/>
            <wp:docPr id="11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99" cy="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13760">
            <wp:simplePos x="0" y="0"/>
            <wp:positionH relativeFrom="page">
              <wp:posOffset>5566223</wp:posOffset>
            </wp:positionH>
            <wp:positionV relativeFrom="page">
              <wp:posOffset>4136569</wp:posOffset>
            </wp:positionV>
            <wp:extent cx="75899" cy="67690"/>
            <wp:effectExtent l="0" t="0" r="0" b="0"/>
            <wp:wrapNone/>
            <wp:docPr id="13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99" cy="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14272">
            <wp:simplePos x="0" y="0"/>
            <wp:positionH relativeFrom="page">
              <wp:posOffset>5566223</wp:posOffset>
            </wp:positionH>
            <wp:positionV relativeFrom="page">
              <wp:posOffset>4323757</wp:posOffset>
            </wp:positionV>
            <wp:extent cx="75899" cy="67690"/>
            <wp:effectExtent l="0" t="0" r="0" b="0"/>
            <wp:wrapNone/>
            <wp:docPr id="15" name="image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99" cy="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14784">
            <wp:simplePos x="0" y="0"/>
            <wp:positionH relativeFrom="page">
              <wp:posOffset>5566223</wp:posOffset>
            </wp:positionH>
            <wp:positionV relativeFrom="page">
              <wp:posOffset>4515913</wp:posOffset>
            </wp:positionV>
            <wp:extent cx="75899" cy="67691"/>
            <wp:effectExtent l="0" t="0" r="0" b="0"/>
            <wp:wrapNone/>
            <wp:docPr id="17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99" cy="676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415296">
            <wp:simplePos x="0" y="0"/>
            <wp:positionH relativeFrom="page">
              <wp:posOffset>5566223</wp:posOffset>
            </wp:positionH>
            <wp:positionV relativeFrom="page">
              <wp:posOffset>4703511</wp:posOffset>
            </wp:positionV>
            <wp:extent cx="75899" cy="67691"/>
            <wp:effectExtent l="0" t="0" r="0" b="0"/>
            <wp:wrapNone/>
            <wp:docPr id="19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99" cy="676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344.309601pt;margin-top:301.420105pt;width:2.85pt;height:2.85pt;mso-position-horizontal-relative:page;mso-position-vertical-relative:page;z-index:-15900672" coordorigin="6886,6028" coordsize="57,57" path="m6915,6028l6904,6031,6894,6037,6888,6046,6886,6057,6888,6068,6894,6077,6904,6083,6915,6085,6926,6083,6935,6077,6941,6068,6943,6057,6941,6046,6935,6037,6926,6031,6915,6028xe" filled="true" fillcolor="#4f4f4f" stroked="false">
            <v:path arrowok="t"/>
            <v:fill type="solid"/>
            <w10:wrap type="none"/>
          </v:shape>
        </w:pict>
      </w:r>
      <w:r>
        <w:rPr/>
        <w:pict>
          <v:shape style="position:absolute;margin-left:340.788086pt;margin-top:391.680817pt;width:2.85pt;height:2.85pt;mso-position-horizontal-relative:page;mso-position-vertical-relative:page;z-index:-15900160" coordorigin="6816,7834" coordsize="57,57" path="m6844,7834l6833,7836,6824,7842,6818,7851,6816,7862,6818,7873,6824,7882,6833,7888,6844,7890,6855,7888,6864,7882,6870,7873,6872,7862,6870,7851,6864,7842,6855,7836,6844,7834xe" filled="true" fillcolor="#4f4f4f" stroked="false">
            <v:path arrowok="t"/>
            <v:fill type="solid"/>
            <w10:wrap type="none"/>
          </v:shape>
        </w:pict>
      </w:r>
      <w:r>
        <w:rPr/>
        <w:pict>
          <v:group style="position:absolute;margin-left:438.161987pt;margin-top:783.311035pt;width:137.550pt;height:3.85pt;mso-position-horizontal-relative:page;mso-position-vertical-relative:page;z-index:-15899648" coordorigin="8763,15666" coordsize="2751,77">
            <v:rect style="position:absolute;left:8763;top:15666;width:2751;height:77" filled="true" fillcolor="#c4c4c4" stroked="false">
              <v:fill type="solid"/>
            </v:rect>
            <v:rect style="position:absolute;left:8763;top:15666;width:1828;height:77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438.161987pt;margin-top:805.963013pt;width:137.550pt;height:3.85pt;mso-position-horizontal-relative:page;mso-position-vertical-relative:page;z-index:-15899136" coordorigin="8763,16119" coordsize="2751,77">
            <v:rect style="position:absolute;left:8763;top:16119;width:2751;height:77" filled="true" fillcolor="#c4c4c4" stroked="false">
              <v:fill type="solid"/>
            </v:rect>
            <v:rect style="position:absolute;left:8763;top:16119;width:958;height:77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438.161987pt;margin-top:491.39801pt;width:137.550pt;height:3.85pt;mso-position-horizontal-relative:page;mso-position-vertical-relative:page;z-index:-15898624" coordorigin="8763,9828" coordsize="2751,77">
            <v:rect style="position:absolute;left:8763;top:9827;width:2751;height:77" filled="true" fillcolor="#c4c4c4" stroked="false">
              <v:fill type="solid"/>
            </v:rect>
            <v:rect style="position:absolute;left:8763;top:9827;width:1828;height:77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438.161987pt;margin-top:515.049988pt;width:137.550pt;height:3.85pt;mso-position-horizontal-relative:page;mso-position-vertical-relative:page;z-index:-15898112" coordorigin="8763,10301" coordsize="2751,77">
            <v:rect style="position:absolute;left:8763;top:10301;width:2751;height:77" filled="true" fillcolor="#c4c4c4" stroked="false">
              <v:fill type="solid"/>
            </v:rect>
            <v:rect style="position:absolute;left:8763;top:10301;width:958;height:77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438.161987pt;margin-top:536.328003pt;width:137.550pt;height:3.85pt;mso-position-horizontal-relative:page;mso-position-vertical-relative:page;z-index:-15897600" coordorigin="8763,10727" coordsize="2751,77">
            <v:rect style="position:absolute;left:8763;top:10726;width:2751;height:77" filled="true" fillcolor="#c4c4c4" stroked="false">
              <v:fill type="solid"/>
            </v:rect>
            <v:rect style="position:absolute;left:8763;top:10726;width:2150;height:77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438.161987pt;margin-top:557.653992pt;width:137.550pt;height:3.85pt;mso-position-horizontal-relative:page;mso-position-vertical-relative:page;z-index:-15897088" coordorigin="8763,11153" coordsize="2751,77">
            <v:rect style="position:absolute;left:8763;top:11153;width:2751;height:77" filled="true" fillcolor="#c4c4c4" stroked="false">
              <v:fill type="solid"/>
            </v:rect>
            <v:rect style="position:absolute;left:8763;top:11153;width:1555;height:77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438.161987pt;margin-top:579.979980pt;width:137.550pt;height:3.85pt;mso-position-horizontal-relative:page;mso-position-vertical-relative:page;z-index:-15896576" coordorigin="8763,11600" coordsize="2751,77">
            <v:rect style="position:absolute;left:8763;top:11599;width:2751;height:77" filled="true" fillcolor="#c4c4c4" stroked="false">
              <v:fill type="solid"/>
            </v:rect>
            <v:rect style="position:absolute;left:8763;top:11599;width:1828;height:77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438.161987pt;margin-top:602.371033pt;width:137.550pt;height:3.85pt;mso-position-horizontal-relative:page;mso-position-vertical-relative:page;z-index:-15896064" coordorigin="8763,12047" coordsize="2751,77">
            <v:rect style="position:absolute;left:8763;top:12047;width:2751;height:77" filled="true" fillcolor="#c4c4c4" stroked="false">
              <v:fill type="solid"/>
            </v:rect>
            <v:rect style="position:absolute;left:8763;top:12047;width:2396;height:77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438.161987pt;margin-top:623.697021pt;width:137.550pt;height:3.85pt;mso-position-horizontal-relative:page;mso-position-vertical-relative:page;z-index:-15895552" coordorigin="8763,12474" coordsize="2751,77">
            <v:rect style="position:absolute;left:8763;top:12473;width:2751;height:77" filled="true" fillcolor="#c4c4c4" stroked="false">
              <v:fill type="solid"/>
            </v:rect>
            <v:rect style="position:absolute;left:8763;top:12473;width:1489;height:77" filled="true" fillcolor="#2b2b2a" stroked="false">
              <v:fill type="solid"/>
            </v:rect>
            <w10:wrap type="none"/>
          </v:group>
        </w:pict>
      </w:r>
      <w:r>
        <w:rPr/>
        <w:pict>
          <v:group style="position:absolute;margin-left:438.161987pt;margin-top:645.958984pt;width:137.550pt;height:3.85pt;mso-position-horizontal-relative:page;mso-position-vertical-relative:page;z-index:-15895040" coordorigin="8763,12919" coordsize="2751,77">
            <v:rect style="position:absolute;left:8763;top:12919;width:2751;height:77" filled="true" fillcolor="#c4c4c4" stroked="false">
              <v:fill type="solid"/>
            </v:rect>
            <v:rect style="position:absolute;left:8763;top:12919;width:1489;height:77" filled="true" fillcolor="#2b2b2a" stroked="false">
              <v:fill type="solid"/>
            </v:rect>
            <w10:wrap type="none"/>
          </v:group>
        </w:pict>
      </w:r>
      <w:r>
        <w:rPr/>
        <w:pict>
          <v:shape style="position:absolute;margin-left:344.211914pt;margin-top:547.898621pt;width:2.85pt;height:2.85pt;mso-position-horizontal-relative:page;mso-position-vertical-relative:page;z-index:-15894528" coordorigin="6884,10958" coordsize="57,57" path="m6913,10958l6902,10960,6893,10966,6886,10975,6884,10986,6886,10997,6893,11006,6902,11012,6913,11015,6924,11012,6933,11006,6939,10997,6941,10986,6939,10975,6933,10966,6924,10960,6913,10958xe" filled="true" fillcolor="#4f4f4f" stroked="false">
            <v:path arrowok="t"/>
            <v:fill type="solid"/>
            <w10:wrap type="none"/>
          </v:shape>
        </w:pict>
      </w:r>
      <w:r>
        <w:rPr/>
        <w:pict>
          <v:shape style="position:absolute;margin-left:344.733398pt;margin-top:649.116394pt;width:2.85pt;height:2.85pt;mso-position-horizontal-relative:page;mso-position-vertical-relative:page;z-index:-15894016" coordorigin="6895,12982" coordsize="57,57" path="m6923,12982l6912,12985,6903,12991,6897,13000,6895,13011,6897,13022,6903,13031,6912,13037,6923,13039,6934,13037,6943,13031,6949,13022,6951,13011,6949,13000,6943,12991,6934,12985,6923,12982xe" filled="true" fillcolor="#4f4f4f" stroked="false">
            <v:path arrowok="t"/>
            <v:fill type="solid"/>
            <w10:wrap type="none"/>
          </v:shape>
        </w:pict>
      </w:r>
      <w:r>
        <w:rPr/>
        <w:pict>
          <v:shape style="position:absolute;margin-left:344.733398pt;margin-top:749.681824pt;width:2.85pt;height:2.85pt;mso-position-horizontal-relative:page;mso-position-vertical-relative:page;z-index:-15893504" coordorigin="6895,14994" coordsize="57,57" path="m6923,14994l6912,14996,6903,15002,6897,15011,6895,15022,6897,15033,6903,15042,6912,15048,6923,15050,6934,15048,6943,15042,6949,15033,6951,15022,6949,15011,6943,15002,6934,14996,6923,14994xe" filled="true" fillcolor="#4f4f4f" stroked="false">
            <v:path arrowok="t"/>
            <v:fill type="solid"/>
            <w10:wrap type="none"/>
          </v:shape>
        </w:pict>
      </w:r>
      <w:r>
        <w:rPr/>
        <w:pict>
          <v:group style="position:absolute;margin-left:423.054993pt;margin-top:-.66899pt;width:152.4pt;height:176.4pt;mso-position-horizontal-relative:page;mso-position-vertical-relative:page;z-index:-15892992" coordorigin="8461,-13" coordsize="3048,3528">
            <v:rect style="position:absolute;left:8471;top:-4;width:2762;height:3111" filled="false" stroked="true" strokeweight="1pt" strokecolor="#222222">
              <v:stroke dashstyle="solid"/>
            </v:rect>
            <v:rect style="position:absolute;left:8860;top:0;width:2648;height:3515" filled="true" fillcolor="#606160" stroked="false">
              <v:fill type="solid"/>
            </v:rect>
            <w10:wrap type="none"/>
          </v:group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4.809101pt;margin-top:42.858006pt;width:283pt;height:50.15pt;mso-position-horizontal-relative:page;mso-position-vertical-relative:page;z-index:-15892480" type="#_x0000_t202" filled="false" stroked="false">
            <v:textbox inset="0,0,0,0">
              <w:txbxContent>
                <w:p>
                  <w:pPr>
                    <w:spacing w:before="0"/>
                    <w:ind w:left="28" w:right="0" w:firstLine="0"/>
                    <w:jc w:val="left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23"/>
                      <w:sz w:val="60"/>
                    </w:rPr>
                    <w:t>JASON</w:t>
                  </w:r>
                  <w:r>
                    <w:rPr>
                      <w:b/>
                      <w:color w:val="231F20"/>
                      <w:spacing w:val="64"/>
                      <w:sz w:val="60"/>
                    </w:rPr>
                    <w:t> </w:t>
                  </w:r>
                  <w:r>
                    <w:rPr>
                      <w:b/>
                      <w:color w:val="231F20"/>
                      <w:spacing w:val="27"/>
                      <w:sz w:val="60"/>
                    </w:rPr>
                    <w:t>HOUSTON</w:t>
                  </w:r>
                </w:p>
                <w:p>
                  <w:pPr>
                    <w:spacing w:before="109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C</w:t>
                  </w:r>
                  <w:r>
                    <w:rPr>
                      <w:color w:val="2B2B2A"/>
                      <w:spacing w:val="-13"/>
                      <w:sz w:val="16"/>
                    </w:rPr>
                    <w:t> </w:t>
                  </w:r>
                  <w:r>
                    <w:rPr>
                      <w:color w:val="2B2B2A"/>
                      <w:spacing w:val="20"/>
                      <w:sz w:val="16"/>
                    </w:rPr>
                    <w:t>REA</w:t>
                  </w:r>
                  <w:r>
                    <w:rPr>
                      <w:color w:val="2B2B2A"/>
                      <w:spacing w:val="-25"/>
                      <w:sz w:val="16"/>
                    </w:rPr>
                    <w:t> </w:t>
                  </w:r>
                  <w:r>
                    <w:rPr>
                      <w:color w:val="2B2B2A"/>
                      <w:spacing w:val="24"/>
                      <w:sz w:val="16"/>
                    </w:rPr>
                    <w:t>TIVE</w:t>
                  </w:r>
                  <w:r>
                    <w:rPr>
                      <w:color w:val="2B2B2A"/>
                      <w:spacing w:val="64"/>
                      <w:sz w:val="16"/>
                    </w:rPr>
                    <w:t> </w:t>
                  </w:r>
                  <w:r>
                    <w:rPr>
                      <w:color w:val="2B2B2A"/>
                      <w:spacing w:val="27"/>
                      <w:sz w:val="16"/>
                    </w:rPr>
                    <w:t>DESIGNER</w:t>
                  </w:r>
                  <w:r>
                    <w:rPr>
                      <w:color w:val="2B2B2A"/>
                      <w:spacing w:val="-13"/>
                      <w:sz w:val="16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481899pt;margin-top:122.436569pt;width:349.3pt;height:28.75pt;mso-position-horizontal-relative:page;mso-position-vertical-relative:page;z-index:-1589196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22"/>
                    </w:rPr>
                    <w:t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23"/>
                    </w:rPr>
                    <w:t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22"/>
                    </w:rPr>
                    <w:t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23"/>
                    </w:rPr>
                    <w:t> </w:t>
                  </w:r>
                  <w:r>
                    <w:rPr>
                      <w:color w:val="4F4F4F"/>
                    </w:rPr>
                    <w:t>amet,</w:t>
                  </w:r>
                  <w:r>
                    <w:rPr>
                      <w:color w:val="4F4F4F"/>
                      <w:spacing w:val="22"/>
                    </w:rPr>
                    <w:t> </w:t>
                  </w:r>
                  <w:r>
                    <w:rPr>
                      <w:color w:val="4F4F4F"/>
                    </w:rPr>
                    <w:t>consectetur</w:t>
                  </w:r>
                  <w:r>
                    <w:rPr>
                      <w:color w:val="4F4F4F"/>
                      <w:spacing w:val="23"/>
                    </w:rPr>
                    <w:t> </w:t>
                  </w:r>
                  <w:r>
                    <w:rPr>
                      <w:color w:val="4F4F4F"/>
                    </w:rPr>
                    <w:t>adipiscing</w:t>
                  </w:r>
                  <w:r>
                    <w:rPr>
                      <w:color w:val="4F4F4F"/>
                      <w:spacing w:val="22"/>
                    </w:rPr>
                    <w:t> </w:t>
                  </w:r>
                  <w:r>
                    <w:rPr>
                      <w:color w:val="4F4F4F"/>
                    </w:rPr>
                    <w:t>elit.</w:t>
                  </w:r>
                  <w:r>
                    <w:rPr>
                      <w:color w:val="4F4F4F"/>
                      <w:spacing w:val="23"/>
                    </w:rPr>
                    <w:t> </w:t>
                  </w:r>
                  <w:r>
                    <w:rPr>
                      <w:color w:val="4F4F4F"/>
                    </w:rPr>
                    <w:t>Vivamus</w:t>
                  </w:r>
                  <w:r>
                    <w:rPr>
                      <w:color w:val="4F4F4F"/>
                      <w:spacing w:val="23"/>
                    </w:rPr>
                    <w:t> </w:t>
                  </w:r>
                  <w:r>
                    <w:rPr>
                      <w:color w:val="4F4F4F"/>
                    </w:rPr>
                    <w:t>a</w:t>
                  </w:r>
                  <w:r>
                    <w:rPr>
                      <w:color w:val="4F4F4F"/>
                      <w:spacing w:val="22"/>
                    </w:rPr>
                    <w:t> </w:t>
                  </w:r>
                  <w:r>
                    <w:rPr>
                      <w:color w:val="4F4F4F"/>
                    </w:rPr>
                    <w:t>tortor</w:t>
                  </w:r>
                  <w:r>
                    <w:rPr>
                      <w:color w:val="4F4F4F"/>
                      <w:spacing w:val="23"/>
                    </w:rPr>
                    <w:t> </w:t>
                  </w:r>
                  <w:r>
                    <w:rPr>
                      <w:color w:val="4F4F4F"/>
                    </w:rPr>
                    <w:t>dignissim</w:t>
                  </w:r>
                  <w:r>
                    <w:rPr>
                      <w:color w:val="4F4F4F"/>
                      <w:spacing w:val="22"/>
                    </w:rPr>
                    <w:t> </w:t>
                  </w: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23"/>
                    </w:rPr>
                    <w:t> </w:t>
                  </w:r>
                  <w:r>
                    <w:rPr>
                      <w:color w:val="4F4F4F"/>
                    </w:rPr>
                    <w:t>venenatis</w:t>
                  </w:r>
                  <w:r>
                    <w:rPr>
                      <w:color w:val="4F4F4F"/>
                      <w:spacing w:val="22"/>
                    </w:rPr>
                    <w:t> </w:t>
                  </w:r>
                  <w:r>
                    <w:rPr>
                      <w:color w:val="4F4F4F"/>
                    </w:rPr>
                    <w:t>sodales.</w:t>
                  </w:r>
                  <w:r>
                    <w:rPr>
                      <w:color w:val="4F4F4F"/>
                      <w:spacing w:val="23"/>
                    </w:rPr>
                    <w:t> </w:t>
                  </w:r>
                  <w:r>
                    <w:rPr>
                      <w:color w:val="4F4F4F"/>
                    </w:rPr>
                    <w:t>Nam</w:t>
                  </w:r>
                  <w:r>
                    <w:rPr>
                      <w:color w:val="4F4F4F"/>
                      <w:spacing w:val="23"/>
                    </w:rPr>
                    <w:t> </w:t>
                  </w:r>
                  <w:r>
                    <w:rPr>
                      <w:color w:val="4F4F4F"/>
                    </w:rPr>
                    <w:t>nisl</w:t>
                  </w:r>
                  <w:r>
                    <w:rPr>
                      <w:color w:val="4F4F4F"/>
                      <w:spacing w:val="22"/>
                    </w:rPr>
                    <w:t> </w:t>
                  </w:r>
                  <w:r>
                    <w:rPr>
                      <w:color w:val="4F4F4F"/>
                    </w:rPr>
                    <w:t>sem,</w:t>
                  </w:r>
                </w:p>
                <w:p>
                  <w:pPr>
                    <w:pStyle w:val="BodyText"/>
                    <w:spacing w:line="200" w:lineRule="atLeast" w:before="0"/>
                  </w:pPr>
                  <w:r>
                    <w:rPr>
                      <w:color w:val="4F4F4F"/>
                    </w:rPr>
                    <w:t>semper</w:t>
                  </w:r>
                  <w:r>
                    <w:rPr>
                      <w:color w:val="4F4F4F"/>
                      <w:spacing w:val="16"/>
                    </w:rPr>
                    <w:t> </w:t>
                  </w:r>
                  <w:r>
                    <w:rPr>
                      <w:color w:val="4F4F4F"/>
                    </w:rPr>
                    <w:t>eget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diam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ut,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rutrum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egestas</w:t>
                  </w:r>
                  <w:r>
                    <w:rPr>
                      <w:color w:val="4F4F4F"/>
                      <w:spacing w:val="16"/>
                    </w:rPr>
                    <w:t> </w:t>
                  </w:r>
                  <w:r>
                    <w:rPr>
                      <w:color w:val="4F4F4F"/>
                    </w:rPr>
                    <w:t>orci.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In</w:t>
                  </w:r>
                  <w:r>
                    <w:rPr>
                      <w:color w:val="4F4F4F"/>
                      <w:spacing w:val="18"/>
                    </w:rPr>
                    <w:t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tortor</w:t>
                  </w:r>
                  <w:r>
                    <w:rPr>
                      <w:color w:val="4F4F4F"/>
                      <w:spacing w:val="18"/>
                    </w:rPr>
                    <w:t> </w:t>
                  </w:r>
                  <w:r>
                    <w:rPr>
                      <w:color w:val="4F4F4F"/>
                    </w:rPr>
                    <w:t>malesuada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enim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dignissim</w:t>
                  </w:r>
                  <w:r>
                    <w:rPr>
                      <w:color w:val="4F4F4F"/>
                      <w:spacing w:val="16"/>
                    </w:rPr>
                    <w:t> </w:t>
                  </w:r>
                  <w:r>
                    <w:rPr>
                      <w:color w:val="4F4F4F"/>
                    </w:rPr>
                    <w:t>blandit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in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sed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diam.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Donec</w:t>
                  </w:r>
                  <w:r>
                    <w:rPr>
                      <w:color w:val="4F4F4F"/>
                      <w:spacing w:val="16"/>
                    </w:rPr>
                    <w:t> </w:t>
                  </w:r>
                  <w:r>
                    <w:rPr>
                      <w:color w:val="4F4F4F"/>
                    </w:rPr>
                    <w:t>ac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sem</w:t>
                  </w:r>
                  <w:r>
                    <w:rPr>
                      <w:color w:val="4F4F4F"/>
                      <w:spacing w:val="17"/>
                    </w:rPr>
                    <w:t> </w:t>
                  </w:r>
                  <w:r>
                    <w:rPr>
                      <w:color w:val="4F4F4F"/>
                    </w:rPr>
                    <w:t>velit.</w:t>
                  </w:r>
                  <w:r>
                    <w:rPr>
                      <w:color w:val="4F4F4F"/>
                      <w:spacing w:val="1"/>
                    </w:rPr>
                    <w:t> </w:t>
                  </w:r>
                  <w:r>
                    <w:rPr>
                      <w:color w:val="4F4F4F"/>
                    </w:rPr>
                    <w:t>Aliquam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eget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fringilla</w:t>
                  </w:r>
                  <w:r>
                    <w:rPr>
                      <w:color w:val="4F4F4F"/>
                      <w:spacing w:val="4"/>
                    </w:rPr>
                    <w:t> </w:t>
                  </w:r>
                  <w:r>
                    <w:rPr>
                      <w:color w:val="4F4F4F"/>
                    </w:rPr>
                    <w:t>nisl,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eu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blandit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nisi.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Quisque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id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tincidunt</w:t>
                  </w:r>
                  <w:r>
                    <w:rPr>
                      <w:color w:val="4F4F4F"/>
                      <w:spacing w:val="5"/>
                    </w:rPr>
                    <w:t> </w:t>
                  </w:r>
                  <w:r>
                    <w:rPr>
                      <w:color w:val="4F4F4F"/>
                    </w:rPr>
                    <w:t>nis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.726601pt;margin-top:176.529434pt;width:9.950pt;height:10.25pt;mso-position-horizontal-relative:page;mso-position-vertical-relative:page;z-index:-15891456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8F3F3"/>
                      <w:w w:val="99"/>
                      <w:sz w:val="16"/>
                    </w:rPr>
                    <w:t>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4.398903pt;margin-top:176.904877pt;width:48.5pt;height:8.75pt;mso-position-horizontal-relative:page;mso-position-vertical-relative:page;z-index:-15890944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12">
                    <w:r>
                      <w:rPr>
                        <w:color w:val="2B2B2A"/>
                      </w:rPr>
                      <w:t>T</w:t>
                    </w:r>
                  </w:hyperlink>
                  <w:hyperlink r:id="rId13">
                    <w:r>
                      <w:rPr>
                        <w:color w:val="2B2B2A"/>
                      </w:rPr>
                      <w:t>ino@gmail.com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160.357407pt;margin-top:176.528427pt;width:9.950pt;height:10.25pt;mso-position-horizontal-relative:page;mso-position-vertical-relative:page;z-index:-15890432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8F3F3"/>
                      <w:w w:val="99"/>
                      <w:sz w:val="16"/>
                    </w:rPr>
                    <w:t>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6.0298pt;margin-top:176.904877pt;width:40.75pt;height:8.75pt;mso-position-horizontal-relative:page;mso-position-vertical-relative:page;z-index:-1588992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217-663-4181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66.270508pt;margin-top:176.529434pt;width:9.950pt;height:10.25pt;mso-position-horizontal-relative:page;mso-position-vertical-relative:page;z-index:-15889408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8F3F3"/>
                      <w:w w:val="99"/>
                      <w:sz w:val="16"/>
                    </w:rPr>
                    <w:t>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91.942902pt;margin-top:176.904877pt;width:90.5pt;height:8.75pt;mso-position-horizontal-relative:page;mso-position-vertical-relative:page;z-index:-1588889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1669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Scenic</w:t>
                  </w:r>
                  <w:r>
                    <w:rPr>
                      <w:color w:val="2B2B2A"/>
                      <w:spacing w:val="7"/>
                    </w:rPr>
                    <w:t> </w:t>
                  </w:r>
                  <w:r>
                    <w:rPr>
                      <w:color w:val="2B2B2A"/>
                    </w:rPr>
                    <w:t>Way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Mattoon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IL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6.523895pt;margin-top:252.34436pt;width:80.150pt;height:14.85pt;mso-position-horizontal-relative:page;mso-position-vertical-relative:page;z-index:-15888384" type="#_x0000_t202" filled="false" stroked="false">
            <v:textbox inset="0,0,0,0">
              <w:txbxContent>
                <w:p>
                  <w:pPr>
                    <w:spacing w:before="12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1"/>
                      <w:w w:val="105"/>
                      <w:sz w:val="23"/>
                    </w:rPr>
                    <w:t>EXPERTISE</w:t>
                  </w:r>
                  <w:r>
                    <w:rPr>
                      <w:b/>
                      <w:color w:val="2B2B2A"/>
                      <w:spacing w:val="-40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415501pt;margin-top:265.056274pt;width:107.95pt;height:14.85pt;mso-position-horizontal-relative:page;mso-position-vertical-relative:page;z-index:-15887872" type="#_x0000_t202" filled="false" stroked="false">
            <v:textbox inset="0,0,0,0">
              <w:txbxContent>
                <w:p>
                  <w:pPr>
                    <w:spacing w:before="12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2"/>
                      <w:w w:val="105"/>
                      <w:sz w:val="23"/>
                    </w:rPr>
                    <w:t>MY</w:t>
                  </w:r>
                  <w:r>
                    <w:rPr>
                      <w:b/>
                      <w:color w:val="2B2B2A"/>
                      <w:spacing w:val="36"/>
                      <w:w w:val="105"/>
                      <w:sz w:val="23"/>
                    </w:rPr>
                    <w:t> </w:t>
                  </w:r>
                  <w:r>
                    <w:rPr>
                      <w:b/>
                      <w:color w:val="2B2B2A"/>
                      <w:spacing w:val="19"/>
                      <w:w w:val="105"/>
                      <w:sz w:val="23"/>
                    </w:rPr>
                    <w:t>EDUCATION</w:t>
                  </w:r>
                  <w:r>
                    <w:rPr>
                      <w:b/>
                      <w:color w:val="2B2B2A"/>
                      <w:spacing w:val="-40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6.470703pt;margin-top:280.726166pt;width:38.65pt;height:8.75pt;mso-position-horizontal-relative:page;mso-position-vertical-relative:page;z-index:-1588736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Development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6.470703pt;margin-top:294.886169pt;width:59.4pt;height:8.75pt;mso-position-horizontal-relative:page;mso-position-vertical-relative:page;z-index:-1588684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Strategic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Leadership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937pt;margin-top:296.521027pt;width:113pt;height:20.6pt;mso-position-horizontal-relative:page;mso-position-vertical-relative:page;z-index:-15886336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82827"/>
                      <w:sz w:val="16"/>
                    </w:rPr>
                    <w:t>Enter</w:t>
                  </w:r>
                  <w:r>
                    <w:rPr>
                      <w:b/>
                      <w:color w:val="282827"/>
                      <w:spacing w:val="23"/>
                      <w:sz w:val="16"/>
                    </w:rPr>
                    <w:t> </w:t>
                  </w:r>
                  <w:r>
                    <w:rPr>
                      <w:b/>
                      <w:color w:val="282827"/>
                      <w:sz w:val="16"/>
                    </w:rPr>
                    <w:t>Schools</w:t>
                  </w:r>
                  <w:r>
                    <w:rPr>
                      <w:b/>
                      <w:color w:val="282827"/>
                      <w:spacing w:val="24"/>
                      <w:sz w:val="16"/>
                    </w:rPr>
                    <w:t> </w:t>
                  </w:r>
                  <w:r>
                    <w:rPr>
                      <w:b/>
                      <w:color w:val="282827"/>
                      <w:sz w:val="16"/>
                    </w:rPr>
                    <w:t>postiton</w:t>
                  </w:r>
                  <w:r>
                    <w:rPr>
                      <w:b/>
                      <w:color w:val="282827"/>
                      <w:spacing w:val="24"/>
                      <w:sz w:val="16"/>
                    </w:rPr>
                    <w:t> </w:t>
                  </w:r>
                  <w:r>
                    <w:rPr>
                      <w:b/>
                      <w:color w:val="282827"/>
                      <w:sz w:val="16"/>
                    </w:rPr>
                    <w:t>here</w:t>
                  </w:r>
                </w:p>
                <w:p>
                  <w:pPr>
                    <w:spacing w:before="55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University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0.740997pt;margin-top:298.008057pt;width:31.75pt;height:8.75pt;mso-position-horizontal-relative:page;mso-position-vertical-relative:page;z-index:-1588582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4F4F4F"/>
                    </w:rPr>
                    <w:t>2015-2016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6.470703pt;margin-top:309.172180pt;width:62.5pt;height:8.75pt;mso-position-horizontal-relative:page;mso-position-vertical-relative:page;z-index:-1588531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Account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Management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937pt;margin-top:322.512054pt;width:344pt;height:28.75pt;mso-position-horizontal-relative:page;mso-position-vertical-relative:page;z-index:-1588480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4F4F4F"/>
                    </w:rPr>
                    <w:t>In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est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nunc</w:t>
                  </w:r>
                  <w:r>
                    <w:rPr>
                      <w:color w:val="4F4F4F"/>
                      <w:spacing w:val="28"/>
                    </w:rPr>
                    <w:t> </w:t>
                  </w:r>
                  <w:r>
                    <w:rPr>
                      <w:color w:val="4F4F4F"/>
                    </w:rPr>
                    <w:t>dignissim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gravida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ut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nec</w:t>
                  </w:r>
                  <w:r>
                    <w:rPr>
                      <w:color w:val="4F4F4F"/>
                      <w:spacing w:val="28"/>
                    </w:rPr>
                    <w:t> </w:t>
                  </w:r>
                  <w:r>
                    <w:rPr>
                      <w:color w:val="4F4F4F"/>
                    </w:rPr>
                    <w:t>orci.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Cras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ultricies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leo</w:t>
                  </w:r>
                  <w:r>
                    <w:rPr>
                      <w:color w:val="4F4F4F"/>
                      <w:spacing w:val="28"/>
                    </w:rPr>
                    <w:t> </w:t>
                  </w:r>
                  <w:r>
                    <w:rPr>
                      <w:color w:val="4F4F4F"/>
                    </w:rPr>
                    <w:t>in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risus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aliquam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eleifend.</w:t>
                  </w:r>
                  <w:r>
                    <w:rPr>
                      <w:color w:val="4F4F4F"/>
                      <w:spacing w:val="28"/>
                    </w:rPr>
                    <w:t> </w:t>
                  </w:r>
                  <w:r>
                    <w:rPr>
                      <w:color w:val="4F4F4F"/>
                    </w:rPr>
                    <w:t>Pellentesque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commodo</w:t>
                  </w:r>
                </w:p>
                <w:p>
                  <w:pPr>
                    <w:pStyle w:val="BodyText"/>
                    <w:spacing w:line="200" w:lineRule="atLeast" w:before="0"/>
                  </w:pPr>
                  <w:r>
                    <w:rPr>
                      <w:color w:val="4F4F4F"/>
                    </w:rPr>
                    <w:t>elementum</w:t>
                  </w:r>
                  <w:r>
                    <w:rPr>
                      <w:color w:val="4F4F4F"/>
                      <w:spacing w:val="14"/>
                    </w:rPr>
                    <w:t> </w:t>
                  </w:r>
                  <w:r>
                    <w:rPr>
                      <w:color w:val="4F4F4F"/>
                    </w:rPr>
                    <w:t>placerat.</w:t>
                  </w:r>
                  <w:r>
                    <w:rPr>
                      <w:color w:val="4F4F4F"/>
                      <w:spacing w:val="14"/>
                    </w:rPr>
                    <w:t> </w:t>
                  </w:r>
                  <w:r>
                    <w:rPr>
                      <w:color w:val="4F4F4F"/>
                    </w:rPr>
                    <w:t>Ut</w:t>
                  </w:r>
                  <w:r>
                    <w:rPr>
                      <w:color w:val="4F4F4F"/>
                      <w:spacing w:val="15"/>
                    </w:rPr>
                    <w:t> </w:t>
                  </w:r>
                  <w:r>
                    <w:rPr>
                      <w:color w:val="4F4F4F"/>
                    </w:rPr>
                    <w:t>blandit</w:t>
                  </w:r>
                  <w:r>
                    <w:rPr>
                      <w:color w:val="4F4F4F"/>
                      <w:spacing w:val="14"/>
                    </w:rPr>
                    <w:t> </w:t>
                  </w:r>
                  <w:r>
                    <w:rPr>
                      <w:color w:val="4F4F4F"/>
                    </w:rPr>
                    <w:t>auctor</w:t>
                  </w:r>
                  <w:r>
                    <w:rPr>
                      <w:color w:val="4F4F4F"/>
                      <w:spacing w:val="14"/>
                    </w:rPr>
                    <w:t> </w:t>
                  </w:r>
                  <w:r>
                    <w:rPr>
                      <w:color w:val="4F4F4F"/>
                    </w:rPr>
                    <w:t>maximus.</w:t>
                  </w:r>
                  <w:r>
                    <w:rPr>
                      <w:color w:val="4F4F4F"/>
                      <w:spacing w:val="15"/>
                    </w:rPr>
                    <w:t> </w:t>
                  </w:r>
                  <w:r>
                    <w:rPr>
                      <w:color w:val="4F4F4F"/>
                    </w:rPr>
                    <w:t>Integer</w:t>
                  </w:r>
                  <w:r>
                    <w:rPr>
                      <w:color w:val="4F4F4F"/>
                      <w:spacing w:val="14"/>
                    </w:rPr>
                    <w:t> </w:t>
                  </w:r>
                  <w:r>
                    <w:rPr>
                      <w:color w:val="4F4F4F"/>
                    </w:rPr>
                    <w:t>fermentum</w:t>
                  </w:r>
                  <w:r>
                    <w:rPr>
                      <w:color w:val="4F4F4F"/>
                      <w:spacing w:val="14"/>
                    </w:rPr>
                    <w:t> </w:t>
                  </w:r>
                  <w:r>
                    <w:rPr>
                      <w:color w:val="4F4F4F"/>
                    </w:rPr>
                    <w:t>volutpat</w:t>
                  </w:r>
                  <w:r>
                    <w:rPr>
                      <w:color w:val="4F4F4F"/>
                      <w:spacing w:val="15"/>
                    </w:rPr>
                    <w:t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4"/>
                    </w:rPr>
                    <w:t> </w:t>
                  </w:r>
                  <w:r>
                    <w:rPr>
                      <w:color w:val="4F4F4F"/>
                    </w:rPr>
                    <w:t>tincidunt</w:t>
                  </w:r>
                  <w:r>
                    <w:rPr>
                      <w:color w:val="4F4F4F"/>
                      <w:spacing w:val="14"/>
                    </w:rPr>
                    <w:t> </w:t>
                  </w:r>
                  <w:r>
                    <w:rPr>
                      <w:color w:val="4F4F4F"/>
                    </w:rPr>
                    <w:t>imperdiet.</w:t>
                  </w:r>
                  <w:r>
                    <w:rPr>
                      <w:color w:val="4F4F4F"/>
                      <w:spacing w:val="15"/>
                    </w:rPr>
                    <w:t> </w:t>
                  </w:r>
                  <w:r>
                    <w:rPr>
                      <w:color w:val="4F4F4F"/>
                    </w:rPr>
                    <w:t>Pellentesque</w:t>
                  </w:r>
                  <w:r>
                    <w:rPr>
                      <w:color w:val="4F4F4F"/>
                      <w:spacing w:val="14"/>
                    </w:rPr>
                    <w:t> </w:t>
                  </w:r>
                  <w:r>
                    <w:rPr>
                      <w:color w:val="4F4F4F"/>
                    </w:rPr>
                    <w:t>placerat</w:t>
                  </w:r>
                  <w:r>
                    <w:rPr>
                      <w:color w:val="4F4F4F"/>
                      <w:spacing w:val="1"/>
                    </w:rPr>
                    <w:t> </w:t>
                  </w:r>
                  <w:r>
                    <w:rPr>
                      <w:color w:val="4F4F4F"/>
                    </w:rPr>
                    <w:t>finibus</w:t>
                  </w:r>
                  <w:r>
                    <w:rPr>
                      <w:color w:val="4F4F4F"/>
                      <w:spacing w:val="6"/>
                    </w:rPr>
                    <w:t> </w:t>
                  </w:r>
                  <w:r>
                    <w:rPr>
                      <w:color w:val="4F4F4F"/>
                    </w:rPr>
                    <w:t>odio</w:t>
                  </w:r>
                  <w:r>
                    <w:rPr>
                      <w:color w:val="4F4F4F"/>
                      <w:spacing w:val="6"/>
                    </w:rPr>
                    <w:t> </w:t>
                  </w:r>
                  <w:r>
                    <w:rPr>
                      <w:color w:val="4F4F4F"/>
                    </w:rPr>
                    <w:t>eget</w:t>
                  </w:r>
                  <w:r>
                    <w:rPr>
                      <w:color w:val="4F4F4F"/>
                      <w:spacing w:val="7"/>
                    </w:rPr>
                    <w:t> </w:t>
                  </w:r>
                  <w:r>
                    <w:rPr>
                      <w:color w:val="4F4F4F"/>
                    </w:rPr>
                    <w:t>eleifend.</w:t>
                  </w:r>
                  <w:r>
                    <w:rPr>
                      <w:color w:val="4F4F4F"/>
                      <w:spacing w:val="6"/>
                    </w:rPr>
                    <w:t> </w:t>
                  </w:r>
                  <w:r>
                    <w:rPr>
                      <w:color w:val="4F4F4F"/>
                    </w:rPr>
                    <w:t>Quisque</w:t>
                  </w:r>
                  <w:r>
                    <w:rPr>
                      <w:color w:val="4F4F4F"/>
                      <w:spacing w:val="7"/>
                    </w:rPr>
                    <w:t> </w:t>
                  </w:r>
                  <w:r>
                    <w:rPr>
                      <w:color w:val="4F4F4F"/>
                    </w:rPr>
                    <w:t>ut</w:t>
                  </w:r>
                  <w:r>
                    <w:rPr>
                      <w:color w:val="4F4F4F"/>
                      <w:spacing w:val="6"/>
                    </w:rPr>
                    <w:t> </w:t>
                  </w:r>
                  <w:r>
                    <w:rPr>
                      <w:color w:val="4F4F4F"/>
                    </w:rPr>
                    <w:t>semper</w:t>
                  </w:r>
                  <w:r>
                    <w:rPr>
                      <w:color w:val="4F4F4F"/>
                      <w:spacing w:val="6"/>
                    </w:rPr>
                    <w:t> </w:t>
                  </w:r>
                  <w:r>
                    <w:rPr>
                      <w:color w:val="4F4F4F"/>
                    </w:rPr>
                    <w:t>nibh.</w:t>
                  </w:r>
                  <w:r>
                    <w:rPr>
                      <w:color w:val="4F4F4F"/>
                      <w:spacing w:val="7"/>
                    </w:rPr>
                    <w:t> </w:t>
                  </w:r>
                  <w:r>
                    <w:rPr>
                      <w:color w:val="4F4F4F"/>
                    </w:rPr>
                    <w:t>Fusce</w:t>
                  </w:r>
                  <w:r>
                    <w:rPr>
                      <w:color w:val="4F4F4F"/>
                      <w:spacing w:val="6"/>
                    </w:rPr>
                    <w:t> </w:t>
                  </w:r>
                  <w:r>
                    <w:rPr>
                      <w:color w:val="4F4F4F"/>
                    </w:rPr>
                    <w:t>efficitur</w:t>
                  </w:r>
                  <w:r>
                    <w:rPr>
                      <w:color w:val="4F4F4F"/>
                      <w:spacing w:val="7"/>
                    </w:rPr>
                    <w:t> </w:t>
                  </w:r>
                  <w:r>
                    <w:rPr>
                      <w:color w:val="4F4F4F"/>
                    </w:rPr>
                    <w:t>maximus</w:t>
                  </w:r>
                  <w:r>
                    <w:rPr>
                      <w:color w:val="4F4F4F"/>
                      <w:spacing w:val="6"/>
                    </w:rPr>
                    <w:t> </w:t>
                  </w:r>
                  <w:r>
                    <w:rPr>
                      <w:color w:val="4F4F4F"/>
                    </w:rPr>
                    <w:t>nisl</w:t>
                  </w:r>
                  <w:r>
                    <w:rPr>
                      <w:color w:val="4F4F4F"/>
                      <w:spacing w:val="6"/>
                    </w:rPr>
                    <w:t> </w:t>
                  </w:r>
                  <w:r>
                    <w:rPr>
                      <w:color w:val="4F4F4F"/>
                    </w:rPr>
                    <w:t>et</w:t>
                  </w:r>
                  <w:r>
                    <w:rPr>
                      <w:color w:val="4F4F4F"/>
                      <w:spacing w:val="7"/>
                    </w:rPr>
                    <w:t> </w:t>
                  </w:r>
                  <w:r>
                    <w:rPr>
                      <w:color w:val="4F4F4F"/>
                    </w:rPr>
                    <w:t>sollicitudin.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6.470703pt;margin-top:324.100159pt;width:50.1pt;height:8.75pt;mso-position-horizontal-relative:page;mso-position-vertical-relative:page;z-index:-1588428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Cloud</w:t>
                  </w:r>
                  <w:r>
                    <w:rPr>
                      <w:color w:val="2B2B2A"/>
                      <w:spacing w:val="19"/>
                    </w:rPr>
                    <w:t> </w:t>
                  </w:r>
                  <w:r>
                    <w:rPr>
                      <w:color w:val="2B2B2A"/>
                    </w:rPr>
                    <w:t>Computing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6.470703pt;margin-top:338.674164pt;width:68.8pt;height:8.75pt;mso-position-horizontal-relative:page;mso-position-vertical-relative:page;z-index:-1588377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Go-to-Market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Strategies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5.966705pt;margin-top:354.316162pt;width:65.75pt;height:8.75pt;mso-position-horizontal-relative:page;mso-position-vertical-relative:page;z-index:-1588326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Business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Development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5.966705pt;margin-top:369.220184pt;width:59.5pt;height:8.75pt;mso-position-horizontal-relative:page;mso-position-vertical-relative:page;z-index:-1588275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Project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Management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937pt;margin-top:386.78183pt;width:113pt;height:20.6pt;mso-position-horizontal-relative:page;mso-position-vertical-relative:page;z-index:-15882240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82827"/>
                      <w:sz w:val="16"/>
                    </w:rPr>
                    <w:t>Enter</w:t>
                  </w:r>
                  <w:r>
                    <w:rPr>
                      <w:b/>
                      <w:color w:val="282827"/>
                      <w:spacing w:val="23"/>
                      <w:sz w:val="16"/>
                    </w:rPr>
                    <w:t> </w:t>
                  </w:r>
                  <w:r>
                    <w:rPr>
                      <w:b/>
                      <w:color w:val="282827"/>
                      <w:sz w:val="16"/>
                    </w:rPr>
                    <w:t>Schools</w:t>
                  </w:r>
                  <w:r>
                    <w:rPr>
                      <w:b/>
                      <w:color w:val="282827"/>
                      <w:spacing w:val="24"/>
                      <w:sz w:val="16"/>
                    </w:rPr>
                    <w:t> </w:t>
                  </w:r>
                  <w:r>
                    <w:rPr>
                      <w:b/>
                      <w:color w:val="282827"/>
                      <w:sz w:val="16"/>
                    </w:rPr>
                    <w:t>postiton</w:t>
                  </w:r>
                  <w:r>
                    <w:rPr>
                      <w:b/>
                      <w:color w:val="282827"/>
                      <w:spacing w:val="24"/>
                      <w:sz w:val="16"/>
                    </w:rPr>
                    <w:t> </w:t>
                  </w:r>
                  <w:r>
                    <w:rPr>
                      <w:b/>
                      <w:color w:val="282827"/>
                      <w:sz w:val="16"/>
                    </w:rPr>
                    <w:t>here</w:t>
                  </w:r>
                </w:p>
                <w:p>
                  <w:pPr>
                    <w:spacing w:before="55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University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47.218994pt;margin-top:388.26886pt;width:31.75pt;height:8.75pt;mso-position-horizontal-relative:page;mso-position-vertical-relative:page;z-index:-1588172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4F4F4F"/>
                    </w:rPr>
                    <w:t>2014-2015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937pt;margin-top:412.772858pt;width:344pt;height:28.75pt;mso-position-horizontal-relative:page;mso-position-vertical-relative:page;z-index:-1588121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4F4F4F"/>
                    </w:rPr>
                    <w:t>In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est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nunc</w:t>
                  </w:r>
                  <w:r>
                    <w:rPr>
                      <w:color w:val="4F4F4F"/>
                      <w:spacing w:val="28"/>
                    </w:rPr>
                    <w:t> </w:t>
                  </w:r>
                  <w:r>
                    <w:rPr>
                      <w:color w:val="4F4F4F"/>
                    </w:rPr>
                    <w:t>dignissim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gravida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ut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nec</w:t>
                  </w:r>
                  <w:r>
                    <w:rPr>
                      <w:color w:val="4F4F4F"/>
                      <w:spacing w:val="28"/>
                    </w:rPr>
                    <w:t> </w:t>
                  </w:r>
                  <w:r>
                    <w:rPr>
                      <w:color w:val="4F4F4F"/>
                    </w:rPr>
                    <w:t>orci.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Cras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ultricies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leo</w:t>
                  </w:r>
                  <w:r>
                    <w:rPr>
                      <w:color w:val="4F4F4F"/>
                      <w:spacing w:val="28"/>
                    </w:rPr>
                    <w:t> </w:t>
                  </w:r>
                  <w:r>
                    <w:rPr>
                      <w:color w:val="4F4F4F"/>
                    </w:rPr>
                    <w:t>in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risus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aliquam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eleifend.</w:t>
                  </w:r>
                  <w:r>
                    <w:rPr>
                      <w:color w:val="4F4F4F"/>
                      <w:spacing w:val="28"/>
                    </w:rPr>
                    <w:t> </w:t>
                  </w:r>
                  <w:r>
                    <w:rPr>
                      <w:color w:val="4F4F4F"/>
                    </w:rPr>
                    <w:t>Pellentesque</w:t>
                  </w:r>
                  <w:r>
                    <w:rPr>
                      <w:color w:val="4F4F4F"/>
                      <w:spacing w:val="27"/>
                    </w:rPr>
                    <w:t> </w:t>
                  </w:r>
                  <w:r>
                    <w:rPr>
                      <w:color w:val="4F4F4F"/>
                    </w:rPr>
                    <w:t>commodo</w:t>
                  </w:r>
                </w:p>
                <w:p>
                  <w:pPr>
                    <w:pStyle w:val="BodyText"/>
                    <w:spacing w:line="200" w:lineRule="atLeast" w:before="0"/>
                  </w:pPr>
                  <w:r>
                    <w:rPr>
                      <w:color w:val="4F4F4F"/>
                    </w:rPr>
                    <w:t>elementum</w:t>
                  </w:r>
                  <w:r>
                    <w:rPr>
                      <w:color w:val="4F4F4F"/>
                      <w:spacing w:val="14"/>
                    </w:rPr>
                    <w:t> </w:t>
                  </w:r>
                  <w:r>
                    <w:rPr>
                      <w:color w:val="4F4F4F"/>
                    </w:rPr>
                    <w:t>placerat.</w:t>
                  </w:r>
                  <w:r>
                    <w:rPr>
                      <w:color w:val="4F4F4F"/>
                      <w:spacing w:val="14"/>
                    </w:rPr>
                    <w:t> </w:t>
                  </w:r>
                  <w:r>
                    <w:rPr>
                      <w:color w:val="4F4F4F"/>
                    </w:rPr>
                    <w:t>Ut</w:t>
                  </w:r>
                  <w:r>
                    <w:rPr>
                      <w:color w:val="4F4F4F"/>
                      <w:spacing w:val="15"/>
                    </w:rPr>
                    <w:t> </w:t>
                  </w:r>
                  <w:r>
                    <w:rPr>
                      <w:color w:val="4F4F4F"/>
                    </w:rPr>
                    <w:t>blandit</w:t>
                  </w:r>
                  <w:r>
                    <w:rPr>
                      <w:color w:val="4F4F4F"/>
                      <w:spacing w:val="14"/>
                    </w:rPr>
                    <w:t> </w:t>
                  </w:r>
                  <w:r>
                    <w:rPr>
                      <w:color w:val="4F4F4F"/>
                    </w:rPr>
                    <w:t>auctor</w:t>
                  </w:r>
                  <w:r>
                    <w:rPr>
                      <w:color w:val="4F4F4F"/>
                      <w:spacing w:val="14"/>
                    </w:rPr>
                    <w:t> </w:t>
                  </w:r>
                  <w:r>
                    <w:rPr>
                      <w:color w:val="4F4F4F"/>
                    </w:rPr>
                    <w:t>maximus.</w:t>
                  </w:r>
                  <w:r>
                    <w:rPr>
                      <w:color w:val="4F4F4F"/>
                      <w:spacing w:val="15"/>
                    </w:rPr>
                    <w:t> </w:t>
                  </w:r>
                  <w:r>
                    <w:rPr>
                      <w:color w:val="4F4F4F"/>
                    </w:rPr>
                    <w:t>Integer</w:t>
                  </w:r>
                  <w:r>
                    <w:rPr>
                      <w:color w:val="4F4F4F"/>
                      <w:spacing w:val="14"/>
                    </w:rPr>
                    <w:t> </w:t>
                  </w:r>
                  <w:r>
                    <w:rPr>
                      <w:color w:val="4F4F4F"/>
                    </w:rPr>
                    <w:t>fermentum</w:t>
                  </w:r>
                  <w:r>
                    <w:rPr>
                      <w:color w:val="4F4F4F"/>
                      <w:spacing w:val="14"/>
                    </w:rPr>
                    <w:t> </w:t>
                  </w:r>
                  <w:r>
                    <w:rPr>
                      <w:color w:val="4F4F4F"/>
                    </w:rPr>
                    <w:t>volutpat</w:t>
                  </w:r>
                  <w:r>
                    <w:rPr>
                      <w:color w:val="4F4F4F"/>
                      <w:spacing w:val="15"/>
                    </w:rPr>
                    <w:t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4"/>
                    </w:rPr>
                    <w:t> </w:t>
                  </w:r>
                  <w:r>
                    <w:rPr>
                      <w:color w:val="4F4F4F"/>
                    </w:rPr>
                    <w:t>tincidunt</w:t>
                  </w:r>
                  <w:r>
                    <w:rPr>
                      <w:color w:val="4F4F4F"/>
                      <w:spacing w:val="14"/>
                    </w:rPr>
                    <w:t> </w:t>
                  </w:r>
                  <w:r>
                    <w:rPr>
                      <w:color w:val="4F4F4F"/>
                    </w:rPr>
                    <w:t>imperdiet.</w:t>
                  </w:r>
                  <w:r>
                    <w:rPr>
                      <w:color w:val="4F4F4F"/>
                      <w:spacing w:val="15"/>
                    </w:rPr>
                    <w:t> </w:t>
                  </w:r>
                  <w:r>
                    <w:rPr>
                      <w:color w:val="4F4F4F"/>
                    </w:rPr>
                    <w:t>Pellentesque</w:t>
                  </w:r>
                  <w:r>
                    <w:rPr>
                      <w:color w:val="4F4F4F"/>
                      <w:spacing w:val="14"/>
                    </w:rPr>
                    <w:t> </w:t>
                  </w:r>
                  <w:r>
                    <w:rPr>
                      <w:color w:val="4F4F4F"/>
                    </w:rPr>
                    <w:t>placerat</w:t>
                  </w:r>
                  <w:r>
                    <w:rPr>
                      <w:color w:val="4F4F4F"/>
                      <w:spacing w:val="1"/>
                    </w:rPr>
                    <w:t> </w:t>
                  </w:r>
                  <w:r>
                    <w:rPr>
                      <w:color w:val="4F4F4F"/>
                    </w:rPr>
                    <w:t>finibus</w:t>
                  </w:r>
                  <w:r>
                    <w:rPr>
                      <w:color w:val="4F4F4F"/>
                      <w:spacing w:val="6"/>
                    </w:rPr>
                    <w:t> </w:t>
                  </w:r>
                  <w:r>
                    <w:rPr>
                      <w:color w:val="4F4F4F"/>
                    </w:rPr>
                    <w:t>odio</w:t>
                  </w:r>
                  <w:r>
                    <w:rPr>
                      <w:color w:val="4F4F4F"/>
                      <w:spacing w:val="6"/>
                    </w:rPr>
                    <w:t> </w:t>
                  </w:r>
                  <w:r>
                    <w:rPr>
                      <w:color w:val="4F4F4F"/>
                    </w:rPr>
                    <w:t>eget</w:t>
                  </w:r>
                  <w:r>
                    <w:rPr>
                      <w:color w:val="4F4F4F"/>
                      <w:spacing w:val="7"/>
                    </w:rPr>
                    <w:t> </w:t>
                  </w:r>
                  <w:r>
                    <w:rPr>
                      <w:color w:val="4F4F4F"/>
                    </w:rPr>
                    <w:t>eleifend.</w:t>
                  </w:r>
                  <w:r>
                    <w:rPr>
                      <w:color w:val="4F4F4F"/>
                      <w:spacing w:val="6"/>
                    </w:rPr>
                    <w:t> </w:t>
                  </w:r>
                  <w:r>
                    <w:rPr>
                      <w:color w:val="4F4F4F"/>
                    </w:rPr>
                    <w:t>Quisque</w:t>
                  </w:r>
                  <w:r>
                    <w:rPr>
                      <w:color w:val="4F4F4F"/>
                      <w:spacing w:val="7"/>
                    </w:rPr>
                    <w:t> </w:t>
                  </w:r>
                  <w:r>
                    <w:rPr>
                      <w:color w:val="4F4F4F"/>
                    </w:rPr>
                    <w:t>ut</w:t>
                  </w:r>
                  <w:r>
                    <w:rPr>
                      <w:color w:val="4F4F4F"/>
                      <w:spacing w:val="6"/>
                    </w:rPr>
                    <w:t> </w:t>
                  </w:r>
                  <w:r>
                    <w:rPr>
                      <w:color w:val="4F4F4F"/>
                    </w:rPr>
                    <w:t>semper</w:t>
                  </w:r>
                  <w:r>
                    <w:rPr>
                      <w:color w:val="4F4F4F"/>
                      <w:spacing w:val="6"/>
                    </w:rPr>
                    <w:t> </w:t>
                  </w:r>
                  <w:r>
                    <w:rPr>
                      <w:color w:val="4F4F4F"/>
                    </w:rPr>
                    <w:t>nibh.</w:t>
                  </w:r>
                  <w:r>
                    <w:rPr>
                      <w:color w:val="4F4F4F"/>
                      <w:spacing w:val="7"/>
                    </w:rPr>
                    <w:t> </w:t>
                  </w:r>
                  <w:r>
                    <w:rPr>
                      <w:color w:val="4F4F4F"/>
                    </w:rPr>
                    <w:t>Fusce</w:t>
                  </w:r>
                  <w:r>
                    <w:rPr>
                      <w:color w:val="4F4F4F"/>
                      <w:spacing w:val="6"/>
                    </w:rPr>
                    <w:t> </w:t>
                  </w:r>
                  <w:r>
                    <w:rPr>
                      <w:color w:val="4F4F4F"/>
                    </w:rPr>
                    <w:t>efficitur</w:t>
                  </w:r>
                  <w:r>
                    <w:rPr>
                      <w:color w:val="4F4F4F"/>
                      <w:spacing w:val="7"/>
                    </w:rPr>
                    <w:t> </w:t>
                  </w:r>
                  <w:r>
                    <w:rPr>
                      <w:color w:val="4F4F4F"/>
                    </w:rPr>
                    <w:t>maximus</w:t>
                  </w:r>
                  <w:r>
                    <w:rPr>
                      <w:color w:val="4F4F4F"/>
                      <w:spacing w:val="6"/>
                    </w:rPr>
                    <w:t> </w:t>
                  </w:r>
                  <w:r>
                    <w:rPr>
                      <w:color w:val="4F4F4F"/>
                    </w:rPr>
                    <w:t>nisl</w:t>
                  </w:r>
                  <w:r>
                    <w:rPr>
                      <w:color w:val="4F4F4F"/>
                      <w:spacing w:val="6"/>
                    </w:rPr>
                    <w:t> </w:t>
                  </w:r>
                  <w:r>
                    <w:rPr>
                      <w:color w:val="4F4F4F"/>
                    </w:rPr>
                    <w:t>et</w:t>
                  </w:r>
                  <w:r>
                    <w:rPr>
                      <w:color w:val="4F4F4F"/>
                      <w:spacing w:val="7"/>
                    </w:rPr>
                    <w:t> </w:t>
                  </w:r>
                  <w:r>
                    <w:rPr>
                      <w:color w:val="4F4F4F"/>
                    </w:rPr>
                    <w:t>sollicitudin.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6.523895pt;margin-top:453.230072pt;width:79.55pt;height:14.85pt;mso-position-horizontal-relative:page;mso-position-vertical-relative:page;z-index:-15880704" type="#_x0000_t202" filled="false" stroked="false">
            <v:textbox inset="0,0,0,0">
              <w:txbxContent>
                <w:p>
                  <w:pPr>
                    <w:spacing w:before="12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9"/>
                      <w:w w:val="105"/>
                      <w:sz w:val="23"/>
                    </w:rPr>
                    <w:t>SOFTWARE</w:t>
                  </w:r>
                  <w:r>
                    <w:rPr>
                      <w:b/>
                      <w:color w:val="2B2B2A"/>
                      <w:spacing w:val="-40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6.693787pt;margin-top:481.302277pt;width:61.05pt;height:8.75pt;mso-position-horizontal-relative:page;mso-position-vertical-relative:page;z-index:-1588019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PowerPoint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6.693787pt;margin-top:504.954681pt;width:44.45pt;height:8.75pt;mso-position-horizontal-relative:page;mso-position-vertical-relative:page;z-index:-1587968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19"/>
                    </w:rPr>
                    <w:t> </w:t>
                  </w:r>
                  <w:r>
                    <w:rPr>
                      <w:color w:val="2B2B2A"/>
                    </w:rPr>
                    <w:t>Excel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719700pt;margin-top:514.013245pt;width:143.2pt;height:14.85pt;mso-position-horizontal-relative:page;mso-position-vertical-relative:page;z-index:-15879168" type="#_x0000_t202" filled="false" stroked="false">
            <v:textbox inset="0,0,0,0">
              <w:txbxContent>
                <w:p>
                  <w:pPr>
                    <w:tabs>
                      <w:tab w:pos="1057" w:val="left" w:leader="none"/>
                    </w:tabs>
                    <w:spacing w:before="12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8"/>
                      <w:w w:val="105"/>
                      <w:sz w:val="23"/>
                    </w:rPr>
                    <w:t>WORK</w:t>
                    <w:tab/>
                  </w:r>
                  <w:r>
                    <w:rPr>
                      <w:b/>
                      <w:color w:val="2B2B2A"/>
                      <w:spacing w:val="21"/>
                      <w:w w:val="105"/>
                      <w:sz w:val="23"/>
                    </w:rPr>
                    <w:t>EXPERIENCE</w:t>
                  </w:r>
                  <w:r>
                    <w:rPr>
                      <w:b/>
                      <w:color w:val="2B2B2A"/>
                      <w:spacing w:val="-40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6.693787pt;margin-top:526.231995pt;width:61.05pt;height:8.75pt;mso-position-horizontal-relative:page;mso-position-vertical-relative:page;z-index:-1587865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PowerPoint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105pt;margin-top:544.081604pt;width:93.25pt;height:19.4pt;mso-position-horizontal-relative:page;mso-position-vertical-relative:page;z-index:-15878144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1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2B2B2A"/>
                      <w:sz w:val="12"/>
                    </w:rPr>
                    <w:t>Company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0.643005pt;margin-top:544.488281pt;width:31.75pt;height:8.75pt;mso-position-horizontal-relative:page;mso-position-vertical-relative:page;z-index:-1587763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4F4F4F"/>
                    </w:rPr>
                    <w:t>2020-2022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6.693787pt;margin-top:547.558167pt;width:60.35pt;height:8.75pt;mso-position-horizontal-relative:page;mso-position-vertical-relative:page;z-index:-1587712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Dreamweaver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6.693787pt;margin-top:569.884399pt;width:45.35pt;height:8.75pt;mso-position-horizontal-relative:page;mso-position-vertical-relative:page;z-index:-1587660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Indesign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105pt;margin-top:571.692261pt;width:344.25pt;height:38.75pt;mso-position-horizontal-relative:page;mso-position-vertical-relative:page;z-index:-15876096" type="#_x0000_t202" filled="false" stroked="false">
            <v:textbox inset="0,0,0,0">
              <w:txbxContent>
                <w:p>
                  <w:pPr>
                    <w:pStyle w:val="BodyText"/>
                    <w:jc w:val="both"/>
                  </w:pP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feugiat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faucibus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dapibus.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Donec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iaculis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convallis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tortor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venenatis.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Etiam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convallis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massa,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finibus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dui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pulvinar</w:t>
                  </w:r>
                </w:p>
                <w:p>
                  <w:pPr>
                    <w:pStyle w:val="BodyText"/>
                    <w:spacing w:line="200" w:lineRule="atLeast" w:before="0"/>
                    <w:ind w:right="18"/>
                    <w:jc w:val="both"/>
                  </w:pPr>
                  <w:r>
                    <w:rPr>
                      <w:color w:val="2B2B2A"/>
                    </w:rPr>
                    <w:t>a.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Etiam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a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sem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nisi.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Proin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eget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purus,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consequat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odio.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Vestibulum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turpis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purus,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pulvinar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enim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et,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tincidunt nisl. Sed vitae sagittis dolor, posuere placerat dui. Vivamus in nisi lacinia, ultrices augue id, ornare neque. Maecenas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dictum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porttitor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nunc,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metus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blandit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at.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6.693787pt;margin-top:592.27594pt;width:58.5pt;height:8.75pt;mso-position-horizontal-relative:page;mso-position-vertical-relative:page;z-index:-1587558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Premiere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Pro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6.693787pt;margin-top:613.601196pt;width:51.5pt;height:8.75pt;mso-position-horizontal-relative:page;mso-position-vertical-relative:page;z-index:-1587507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19"/>
                    </w:rPr>
                    <w:t> </w:t>
                  </w:r>
                  <w:r>
                    <w:rPr>
                      <w:color w:val="2B2B2A"/>
                    </w:rPr>
                    <w:t>Photoshop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6.693787pt;margin-top:635.862366pt;width:74.75pt;height:8.75pt;mso-position-horizontal-relative:page;mso-position-vertical-relative:page;z-index:-1587456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Premiere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Elements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626999pt;margin-top:645.298401pt;width:93.25pt;height:19.4pt;mso-position-horizontal-relative:page;mso-position-vertical-relative:page;z-index:-15874048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1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2B2B2A"/>
                      <w:sz w:val="12"/>
                    </w:rPr>
                    <w:t>Company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1.165009pt;margin-top:645.705078pt;width:31.75pt;height:8.75pt;mso-position-horizontal-relative:page;mso-position-vertical-relative:page;z-index:-1587353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4F4F4F"/>
                    </w:rPr>
                    <w:t>2019-2020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662998pt;margin-top:672.909058pt;width:344.25pt;height:38.75pt;mso-position-horizontal-relative:page;mso-position-vertical-relative:page;z-index:-15873024" type="#_x0000_t202" filled="false" stroked="false">
            <v:textbox inset="0,0,0,0">
              <w:txbxContent>
                <w:p>
                  <w:pPr>
                    <w:pStyle w:val="BodyText"/>
                    <w:jc w:val="both"/>
                  </w:pP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feugiat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faucibus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dapibus.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Donec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iaculis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convallis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tortor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venenatis.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Etiam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convallis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massa,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finibus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dui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pulvinar</w:t>
                  </w:r>
                </w:p>
                <w:p>
                  <w:pPr>
                    <w:pStyle w:val="BodyText"/>
                    <w:spacing w:line="200" w:lineRule="atLeast" w:before="0"/>
                    <w:ind w:right="18"/>
                    <w:jc w:val="both"/>
                  </w:pPr>
                  <w:r>
                    <w:rPr>
                      <w:color w:val="2B2B2A"/>
                    </w:rPr>
                    <w:t>a.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Etiam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a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sem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nisi.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Proin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eget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purus,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consequat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odio.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Vestibulum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turpis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purus,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pulvinar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enim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et,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tincidunt nisl. Sed vitae sagittis dolor, posuere placerat dui. Vivamus in nisi lacinia, ultrices augue id, ornare neque. Maecenas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dictum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porttitor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nunc,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metus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blandit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at.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6.523895pt;margin-top:744.866394pt;width:89.45pt;height:14.85pt;mso-position-horizontal-relative:page;mso-position-vertical-relative:page;z-index:-15872512" type="#_x0000_t202" filled="false" stroked="false">
            <v:textbox inset="0,0,0,0">
              <w:txbxContent>
                <w:p>
                  <w:pPr>
                    <w:spacing w:before="12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1"/>
                      <w:w w:val="105"/>
                      <w:sz w:val="23"/>
                    </w:rPr>
                    <w:t>LANGUAGES</w:t>
                  </w:r>
                  <w:r>
                    <w:rPr>
                      <w:b/>
                      <w:color w:val="2B2B2A"/>
                      <w:spacing w:val="-40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626999pt;margin-top:745.863831pt;width:93.25pt;height:19.4pt;mso-position-horizontal-relative:page;mso-position-vertical-relative:page;z-index:-15872000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0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1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2B2B2A"/>
                      <w:sz w:val="12"/>
                    </w:rPr>
                    <w:t>Company</w:t>
                  </w:r>
                  <w:r>
                    <w:rPr>
                      <w:i/>
                      <w:color w:val="2B2B2A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Name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1.165009pt;margin-top:746.270569pt;width:31.75pt;height:8.75pt;mso-position-horizontal-relative:page;mso-position-vertical-relative:page;z-index:-1587148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4F4F4F"/>
                    </w:rPr>
                    <w:t>2018-2019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6.693787pt;margin-top:773.215881pt;width:22.5pt;height:8.75pt;mso-position-horizontal-relative:page;mso-position-vertical-relative:page;z-index:-1587097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English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662998pt;margin-top:773.474548pt;width:344.25pt;height:38.75pt;mso-position-horizontal-relative:page;mso-position-vertical-relative:page;z-index:-15870464" type="#_x0000_t202" filled="false" stroked="false">
            <v:textbox inset="0,0,0,0">
              <w:txbxContent>
                <w:p>
                  <w:pPr>
                    <w:pStyle w:val="BodyText"/>
                    <w:jc w:val="both"/>
                  </w:pP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feugiat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faucibus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dapibus.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Donec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iaculis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convallis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tortor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venenatis.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Etiam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convallis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massa,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finibus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dui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pulvinar</w:t>
                  </w:r>
                </w:p>
                <w:p>
                  <w:pPr>
                    <w:pStyle w:val="BodyText"/>
                    <w:spacing w:line="200" w:lineRule="atLeast" w:before="0"/>
                    <w:ind w:right="18"/>
                    <w:jc w:val="both"/>
                  </w:pPr>
                  <w:r>
                    <w:rPr>
                      <w:color w:val="2B2B2A"/>
                    </w:rPr>
                    <w:t>a.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Etiam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a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sem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nisi.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Proin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eget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purus,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consequat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odio.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Vestibulum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turpis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purus,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pulvinar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enim</w:t>
                  </w:r>
                  <w:r>
                    <w:rPr>
                      <w:color w:val="2B2B2A"/>
                      <w:spacing w:val="27"/>
                    </w:rPr>
                    <w:t> </w:t>
                  </w:r>
                  <w:r>
                    <w:rPr>
                      <w:color w:val="2B2B2A"/>
                    </w:rPr>
                    <w:t>et,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tincidunt nisl. Sed vitae sagittis dolor, posuere placerat dui. Vivamus in nisi lacinia, ultrices augue id, ornare neque. Maecenas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dictum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porttitor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nunc,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metus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blandit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at.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6.693787pt;margin-top:795.867798pt;width:18.850pt;height:8.75pt;mso-position-horizontal-relative:page;mso-position-vertical-relative:page;z-index:-1586995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Italian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3.048004pt;margin-top:.00001pt;width:132.4pt;height:175.75pt;mso-position-horizontal-relative:page;mso-position-vertical-relative:page;z-index:-1586944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23.554993pt;margin-top:.00001pt;width:138.1pt;height:155.4pt;mso-position-horizontal-relative:page;mso-position-vertical-relative:page;z-index:-1586892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.00001pt;width:317.25pt;height:22.15pt;mso-position-horizontal-relative:page;mso-position-vertical-relative:page;z-index:-1586841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6.837002pt;margin-top:215.86351pt;width:538.75pt;height:12pt;mso-position-horizontal-relative:page;mso-position-vertical-relative:page;z-index:-1586790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8.286011pt;margin-top:406.205505pt;width:139.550pt;height:12pt;mso-position-horizontal-relative:page;mso-position-vertical-relative:page;z-index:-1586739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6.807999pt;margin-top:465.222504pt;width:344.75pt;height:12pt;mso-position-horizontal-relative:page;mso-position-vertical-relative:page;z-index:-1586688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8.161987pt;margin-top:482.305511pt;width:137.550pt;height:12pt;mso-position-horizontal-relative:page;mso-position-vertical-relative:page;z-index:-1586636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8.161987pt;margin-top:505.95752pt;width:137.550pt;height:12pt;mso-position-horizontal-relative:page;mso-position-vertical-relative:page;z-index:-1586585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8.161987pt;margin-top:527.235535pt;width:137.550pt;height:12pt;mso-position-horizontal-relative:page;mso-position-vertical-relative:page;z-index:-1586534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8.161987pt;margin-top:548.561523pt;width:137.550pt;height:12pt;mso-position-horizontal-relative:page;mso-position-vertical-relative:page;z-index:-1586483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8.161987pt;margin-top:570.887512pt;width:137.550pt;height:12pt;mso-position-horizontal-relative:page;mso-position-vertical-relative:page;z-index:-1586432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8.161987pt;margin-top:593.278503pt;width:137.550pt;height:12pt;mso-position-horizontal-relative:page;mso-position-vertical-relative:page;z-index:-1586380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8.161987pt;margin-top:614.604492pt;width:137.550pt;height:12pt;mso-position-horizontal-relative:page;mso-position-vertical-relative:page;z-index:-1586329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8.161987pt;margin-top:636.866028pt;width:137.550pt;height:12pt;mso-position-horizontal-relative:page;mso-position-vertical-relative:page;z-index:-1586278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8.286011pt;margin-top:691.140015pt;width:139.550pt;height:12pt;mso-position-horizontal-relative:page;mso-position-vertical-relative:page;z-index:-1586227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8.161987pt;margin-top:774.218506pt;width:137.550pt;height:12pt;mso-position-horizontal-relative:page;mso-position-vertical-relative:page;z-index:-1586176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38.161987pt;margin-top:796.870483pt;width:137.550pt;height:12pt;mso-position-horizontal-relative:page;mso-position-vertical-relative:page;z-index:-1586124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2250" w:h="17180"/>
      <w:pgMar w:top="0" w:bottom="280" w:left="580" w:right="1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laticon">
    <w:altName w:val="Flaticon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12"/>
      <w:szCs w:val="12"/>
    </w:rPr>
  </w:style>
  <w:style w:styleId="Title" w:type="paragraph">
    <w:name w:val="Title"/>
    <w:basedOn w:val="Normal"/>
    <w:uiPriority w:val="1"/>
    <w:qFormat/>
    <w:pPr>
      <w:ind w:left="28"/>
    </w:pPr>
    <w:rPr>
      <w:rFonts w:ascii="Arial" w:hAnsi="Arial" w:eastAsia="Arial" w:cs="Arial"/>
      <w:b/>
      <w:bCs/>
      <w:sz w:val="60"/>
      <w:szCs w:val="6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hyperlink" Target="mailto:Tino@gmail.com" TargetMode="External"/><Relationship Id="rId13" Type="http://schemas.openxmlformats.org/officeDocument/2006/relationships/hyperlink" Target="mailto:ino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terms:created xsi:type="dcterms:W3CDTF">2021-06-09T09:05:00Z</dcterms:created>
  <dcterms:modified xsi:type="dcterms:W3CDTF">2021-06-09T09:05:00Z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2021-06-09T00:00:00Z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2021-06-09T00:00:00Z</vt:filetime>
  </property>
</Properties>
</file>